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847B" w14:textId="35470BE0" w:rsidR="00D5013E" w:rsidRPr="000E47D6" w:rsidRDefault="00D5013E" w:rsidP="000E47D6">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Pr>
          <w:rFonts w:ascii="Times New Roman" w:eastAsia="Times New Roman" w:hAnsi="Times New Roman" w:cs="Times New Roman"/>
          <w:b/>
          <w:bCs/>
          <w:kern w:val="0"/>
          <w:sz w:val="36"/>
          <w:szCs w:val="36"/>
          <w:lang w:eastAsia="nl-NL"/>
          <w14:ligatures w14:val="none"/>
        </w:rPr>
        <w:t>Voorwoord</w:t>
      </w:r>
    </w:p>
    <w:p w14:paraId="3787DA66" w14:textId="6C0ACFC8" w:rsidR="00893925" w:rsidRDefault="00D5013E"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Voor u ligt het beleidsplan van Stichting </w:t>
      </w:r>
      <w:proofErr w:type="spellStart"/>
      <w:r>
        <w:rPr>
          <w:rFonts w:ascii="Times New Roman" w:eastAsia="Times New Roman" w:hAnsi="Times New Roman" w:cs="Times New Roman"/>
          <w:kern w:val="0"/>
          <w:lang w:eastAsia="nl-NL"/>
          <w14:ligatures w14:val="none"/>
        </w:rPr>
        <w:t>Enkizo</w:t>
      </w:r>
      <w:proofErr w:type="spellEnd"/>
      <w:r>
        <w:rPr>
          <w:rFonts w:ascii="Times New Roman" w:eastAsia="Times New Roman" w:hAnsi="Times New Roman" w:cs="Times New Roman"/>
          <w:kern w:val="0"/>
          <w:lang w:eastAsia="nl-NL"/>
          <w14:ligatures w14:val="none"/>
        </w:rPr>
        <w:t xml:space="preserve">, </w:t>
      </w:r>
      <w:r w:rsidR="00757BC7" w:rsidRPr="00757BC7">
        <w:rPr>
          <w:rFonts w:ascii="Times New Roman" w:eastAsia="Times New Roman" w:hAnsi="Times New Roman" w:cs="Times New Roman"/>
          <w:kern w:val="0"/>
          <w:lang w:eastAsia="nl-NL"/>
          <w14:ligatures w14:val="none"/>
        </w:rPr>
        <w:t>De</w:t>
      </w:r>
      <w:r w:rsidR="008D7BA7">
        <w:rPr>
          <w:rFonts w:ascii="Times New Roman" w:eastAsia="Times New Roman" w:hAnsi="Times New Roman" w:cs="Times New Roman"/>
          <w:kern w:val="0"/>
          <w:lang w:eastAsia="nl-NL"/>
          <w14:ligatures w14:val="none"/>
        </w:rPr>
        <w:t>ze stichting</w:t>
      </w:r>
      <w:r w:rsidR="00757BC7" w:rsidRPr="00757BC7">
        <w:rPr>
          <w:rFonts w:ascii="Times New Roman" w:eastAsia="Times New Roman" w:hAnsi="Times New Roman" w:cs="Times New Roman"/>
          <w:i/>
          <w:iCs/>
          <w:kern w:val="0"/>
          <w:lang w:eastAsia="nl-NL"/>
          <w14:ligatures w14:val="none"/>
        </w:rPr>
        <w:t xml:space="preserve"> </w:t>
      </w:r>
      <w:r w:rsidR="00757BC7" w:rsidRPr="00757BC7">
        <w:rPr>
          <w:rFonts w:ascii="Times New Roman" w:eastAsia="Times New Roman" w:hAnsi="Times New Roman" w:cs="Times New Roman"/>
          <w:kern w:val="0"/>
          <w:lang w:eastAsia="nl-NL"/>
          <w14:ligatures w14:val="none"/>
        </w:rPr>
        <w:t xml:space="preserve">zet zich in voor jongeren in Oeganda </w:t>
      </w:r>
      <w:r w:rsidR="008D7BA7">
        <w:rPr>
          <w:rFonts w:ascii="Times New Roman" w:eastAsia="Times New Roman" w:hAnsi="Times New Roman" w:cs="Times New Roman"/>
          <w:kern w:val="0"/>
          <w:lang w:eastAsia="nl-NL"/>
          <w14:ligatures w14:val="none"/>
        </w:rPr>
        <w:t>hen de mogelijkheid te geven in het volgen van</w:t>
      </w:r>
      <w:r w:rsidR="00757BC7" w:rsidRPr="00757BC7">
        <w:rPr>
          <w:rFonts w:ascii="Times New Roman" w:eastAsia="Times New Roman" w:hAnsi="Times New Roman" w:cs="Times New Roman"/>
          <w:kern w:val="0"/>
          <w:lang w:eastAsia="nl-NL"/>
          <w14:ligatures w14:val="none"/>
        </w:rPr>
        <w:t xml:space="preserve"> een beroepsopleidin</w:t>
      </w:r>
      <w:r w:rsidR="008D7BA7">
        <w:rPr>
          <w:rFonts w:ascii="Times New Roman" w:eastAsia="Times New Roman" w:hAnsi="Times New Roman" w:cs="Times New Roman"/>
          <w:kern w:val="0"/>
          <w:lang w:eastAsia="nl-NL"/>
          <w14:ligatures w14:val="none"/>
        </w:rPr>
        <w:t>g.</w:t>
      </w:r>
      <w:r w:rsidR="00757BC7" w:rsidRPr="00757BC7">
        <w:rPr>
          <w:rFonts w:ascii="Times New Roman" w:eastAsia="Times New Roman" w:hAnsi="Times New Roman" w:cs="Times New Roman"/>
          <w:kern w:val="0"/>
          <w:lang w:eastAsia="nl-NL"/>
          <w14:ligatures w14:val="none"/>
        </w:rPr>
        <w:t xml:space="preserve">. </w:t>
      </w:r>
      <w:proofErr w:type="spellStart"/>
      <w:r w:rsidR="00757BC7" w:rsidRPr="00757BC7">
        <w:rPr>
          <w:rFonts w:ascii="Times New Roman" w:eastAsia="Times New Roman" w:hAnsi="Times New Roman" w:cs="Times New Roman"/>
          <w:i/>
          <w:iCs/>
          <w:kern w:val="0"/>
          <w:lang w:eastAsia="nl-NL"/>
          <w14:ligatures w14:val="none"/>
        </w:rPr>
        <w:t>Enkizo</w:t>
      </w:r>
      <w:proofErr w:type="spellEnd"/>
      <w:r w:rsidR="00757BC7" w:rsidRPr="00757BC7">
        <w:rPr>
          <w:rFonts w:ascii="Times New Roman" w:eastAsia="Times New Roman" w:hAnsi="Times New Roman" w:cs="Times New Roman"/>
          <w:i/>
          <w:iCs/>
          <w:kern w:val="0"/>
          <w:lang w:eastAsia="nl-NL"/>
          <w14:ligatures w14:val="none"/>
        </w:rPr>
        <w:t xml:space="preserve"> </w:t>
      </w:r>
      <w:r w:rsidR="00757BC7" w:rsidRPr="00757BC7">
        <w:rPr>
          <w:rFonts w:ascii="Times New Roman" w:eastAsia="Times New Roman" w:hAnsi="Times New Roman" w:cs="Times New Roman"/>
          <w:kern w:val="0"/>
          <w:lang w:eastAsia="nl-NL"/>
          <w14:ligatures w14:val="none"/>
        </w:rPr>
        <w:t xml:space="preserve">betekent in </w:t>
      </w:r>
      <w:proofErr w:type="spellStart"/>
      <w:r w:rsidR="00757BC7" w:rsidRPr="00757BC7">
        <w:rPr>
          <w:rFonts w:ascii="Times New Roman" w:eastAsia="Times New Roman" w:hAnsi="Times New Roman" w:cs="Times New Roman"/>
          <w:kern w:val="0"/>
          <w:lang w:eastAsia="nl-NL"/>
          <w14:ligatures w14:val="none"/>
        </w:rPr>
        <w:t>luganda</w:t>
      </w:r>
      <w:proofErr w:type="spellEnd"/>
      <w:r w:rsidR="00757BC7" w:rsidRPr="00757BC7">
        <w:rPr>
          <w:rFonts w:ascii="Times New Roman" w:eastAsia="Times New Roman" w:hAnsi="Times New Roman" w:cs="Times New Roman"/>
          <w:kern w:val="0"/>
          <w:lang w:eastAsia="nl-NL"/>
          <w14:ligatures w14:val="none"/>
        </w:rPr>
        <w:t xml:space="preserve">: een uitgelezen kans. </w:t>
      </w:r>
    </w:p>
    <w:p w14:paraId="78F666AF" w14:textId="576D258A" w:rsidR="00893925" w:rsidRDefault="0089392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Dit plan beschrijft het ontstaan van de stichting, welke ambities zij heeft, de visie en missie en de daarbij horende doelstellingen. </w:t>
      </w:r>
    </w:p>
    <w:p w14:paraId="7E90EE37" w14:textId="4B02638B" w:rsidR="00893925" w:rsidRDefault="0089392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Het bestuur zal een voorlopige jaarrekening voorleggen, welke de verantwoording zal afleggen over de eerst gemaakte keuzes gebaseerd op het beleidsplan.  </w:t>
      </w:r>
    </w:p>
    <w:p w14:paraId="7E3FC1F5" w14:textId="237941A4" w:rsidR="00893925" w:rsidRDefault="0089392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Namens de stichting</w:t>
      </w:r>
      <w:r w:rsidR="00A269C9">
        <w:rPr>
          <w:rFonts w:ascii="Times New Roman" w:eastAsia="Times New Roman" w:hAnsi="Times New Roman" w:cs="Times New Roman"/>
          <w:kern w:val="0"/>
          <w:lang w:eastAsia="nl-NL"/>
          <w14:ligatures w14:val="none"/>
        </w:rPr>
        <w:t xml:space="preserve"> (de rol verdeling kunnen we nog bespreken, maar ik heb het nu eerst zo ingedeeld)</w:t>
      </w:r>
    </w:p>
    <w:p w14:paraId="15C2F895" w14:textId="2115ADC4" w:rsidR="00893925" w:rsidRDefault="0089392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Voorzitter </w:t>
      </w:r>
      <w:r w:rsidR="006F47CF">
        <w:rPr>
          <w:rFonts w:ascii="Times New Roman" w:eastAsia="Times New Roman" w:hAnsi="Times New Roman" w:cs="Times New Roman"/>
          <w:kern w:val="0"/>
          <w:lang w:eastAsia="nl-NL"/>
          <w14:ligatures w14:val="none"/>
        </w:rPr>
        <w:tab/>
      </w:r>
      <w:r w:rsidR="006F47CF">
        <w:rPr>
          <w:rFonts w:ascii="Times New Roman" w:eastAsia="Times New Roman" w:hAnsi="Times New Roman" w:cs="Times New Roman"/>
          <w:kern w:val="0"/>
          <w:lang w:eastAsia="nl-NL"/>
          <w14:ligatures w14:val="none"/>
        </w:rPr>
        <w:tab/>
      </w:r>
      <w:r w:rsidR="007B6D52">
        <w:rPr>
          <w:rFonts w:ascii="Times New Roman" w:eastAsia="Times New Roman" w:hAnsi="Times New Roman" w:cs="Times New Roman"/>
          <w:kern w:val="0"/>
          <w:lang w:eastAsia="nl-NL"/>
          <w14:ligatures w14:val="none"/>
        </w:rPr>
        <w:tab/>
      </w:r>
      <w:r w:rsidR="006F47CF">
        <w:rPr>
          <w:rFonts w:ascii="Times New Roman" w:eastAsia="Times New Roman" w:hAnsi="Times New Roman" w:cs="Times New Roman"/>
          <w:kern w:val="0"/>
          <w:lang w:eastAsia="nl-NL"/>
          <w14:ligatures w14:val="none"/>
        </w:rPr>
        <w:t xml:space="preserve">Marlies </w:t>
      </w:r>
      <w:proofErr w:type="spellStart"/>
      <w:r w:rsidR="006F47CF">
        <w:rPr>
          <w:rFonts w:ascii="Times New Roman" w:eastAsia="Times New Roman" w:hAnsi="Times New Roman" w:cs="Times New Roman"/>
          <w:kern w:val="0"/>
          <w:lang w:eastAsia="nl-NL"/>
          <w14:ligatures w14:val="none"/>
        </w:rPr>
        <w:t>Kolthof</w:t>
      </w:r>
      <w:proofErr w:type="spellEnd"/>
    </w:p>
    <w:p w14:paraId="0F05C048" w14:textId="0BE3DB92" w:rsidR="006F47CF" w:rsidRPr="00711129" w:rsidRDefault="0089392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r w:rsidRPr="00711129">
        <w:rPr>
          <w:rFonts w:ascii="Times New Roman" w:eastAsia="Times New Roman" w:hAnsi="Times New Roman" w:cs="Times New Roman"/>
          <w:kern w:val="0"/>
          <w:lang w:eastAsia="nl-NL"/>
          <w14:ligatures w14:val="none"/>
        </w:rPr>
        <w:t>Secretaris</w:t>
      </w:r>
      <w:r w:rsidR="007B6D52" w:rsidRPr="00711129">
        <w:rPr>
          <w:rFonts w:ascii="Times New Roman" w:eastAsia="Times New Roman" w:hAnsi="Times New Roman" w:cs="Times New Roman"/>
          <w:kern w:val="0"/>
          <w:lang w:eastAsia="nl-NL"/>
          <w14:ligatures w14:val="none"/>
        </w:rPr>
        <w:t xml:space="preserve">/Penningmeester </w:t>
      </w:r>
      <w:r w:rsidRPr="00711129">
        <w:rPr>
          <w:rFonts w:ascii="Times New Roman" w:eastAsia="Times New Roman" w:hAnsi="Times New Roman" w:cs="Times New Roman"/>
          <w:kern w:val="0"/>
          <w:lang w:eastAsia="nl-NL"/>
          <w14:ligatures w14:val="none"/>
        </w:rPr>
        <w:t xml:space="preserve"> </w:t>
      </w:r>
      <w:r w:rsidR="00711129" w:rsidRPr="00711129">
        <w:rPr>
          <w:rFonts w:ascii="Times New Roman" w:eastAsia="Times New Roman" w:hAnsi="Times New Roman" w:cs="Times New Roman"/>
          <w:kern w:val="0"/>
          <w:lang w:eastAsia="nl-NL"/>
          <w14:ligatures w14:val="none"/>
        </w:rPr>
        <w:tab/>
        <w:t>Tineke van d</w:t>
      </w:r>
      <w:r w:rsidR="00711129">
        <w:rPr>
          <w:rFonts w:ascii="Times New Roman" w:eastAsia="Times New Roman" w:hAnsi="Times New Roman" w:cs="Times New Roman"/>
          <w:kern w:val="0"/>
          <w:lang w:eastAsia="nl-NL"/>
          <w14:ligatures w14:val="none"/>
        </w:rPr>
        <w:t>er Veen</w:t>
      </w:r>
    </w:p>
    <w:p w14:paraId="3B90A6FA" w14:textId="7B9A25AD" w:rsidR="00893925" w:rsidRDefault="00893925" w:rsidP="008E2DE0">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Bestuurslid</w:t>
      </w:r>
      <w:r w:rsidR="006F47CF">
        <w:rPr>
          <w:rFonts w:ascii="Times New Roman" w:eastAsia="Times New Roman" w:hAnsi="Times New Roman" w:cs="Times New Roman"/>
          <w:kern w:val="0"/>
          <w:lang w:eastAsia="nl-NL"/>
          <w14:ligatures w14:val="none"/>
        </w:rPr>
        <w:tab/>
      </w:r>
      <w:r w:rsidR="00711129">
        <w:rPr>
          <w:rFonts w:ascii="Times New Roman" w:eastAsia="Times New Roman" w:hAnsi="Times New Roman" w:cs="Times New Roman"/>
          <w:kern w:val="0"/>
          <w:lang w:eastAsia="nl-NL"/>
          <w14:ligatures w14:val="none"/>
        </w:rPr>
        <w:tab/>
      </w:r>
      <w:r w:rsidR="006F47CF">
        <w:rPr>
          <w:rFonts w:ascii="Times New Roman" w:eastAsia="Times New Roman" w:hAnsi="Times New Roman" w:cs="Times New Roman"/>
          <w:kern w:val="0"/>
          <w:lang w:eastAsia="nl-NL"/>
          <w14:ligatures w14:val="none"/>
        </w:rPr>
        <w:tab/>
        <w:t xml:space="preserve">Claude </w:t>
      </w:r>
      <w:proofErr w:type="spellStart"/>
      <w:r w:rsidR="006F47CF">
        <w:rPr>
          <w:rFonts w:ascii="Times New Roman" w:eastAsia="Times New Roman" w:hAnsi="Times New Roman" w:cs="Times New Roman"/>
          <w:kern w:val="0"/>
          <w:lang w:eastAsia="nl-NL"/>
          <w14:ligatures w14:val="none"/>
        </w:rPr>
        <w:t>Ngabo</w:t>
      </w:r>
      <w:proofErr w:type="spellEnd"/>
      <w:r w:rsidR="006F47CF">
        <w:rPr>
          <w:rFonts w:ascii="Times New Roman" w:eastAsia="Times New Roman" w:hAnsi="Times New Roman" w:cs="Times New Roman"/>
          <w:kern w:val="0"/>
          <w:lang w:eastAsia="nl-NL"/>
          <w14:ligatures w14:val="none"/>
        </w:rPr>
        <w:t xml:space="preserve"> </w:t>
      </w:r>
    </w:p>
    <w:p w14:paraId="6B62C16D" w14:textId="0648A36A" w:rsidR="00893925" w:rsidRDefault="0089392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4E8483CF" w14:textId="77777777" w:rsidR="00893925" w:rsidRDefault="0089392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347B77E6" w14:textId="77777777" w:rsidR="00E661B5" w:rsidRDefault="00E661B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25BEF4A2" w14:textId="77777777" w:rsidR="00E661B5" w:rsidRDefault="00E661B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20C96AC1" w14:textId="77777777" w:rsidR="00E661B5" w:rsidRDefault="00E661B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3172CACD" w14:textId="77777777" w:rsidR="00E661B5" w:rsidRDefault="00E661B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36DED523" w14:textId="77777777" w:rsidR="00E661B5" w:rsidRDefault="00E661B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20F72B3B" w14:textId="77777777" w:rsidR="00E661B5" w:rsidRDefault="00E661B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16995DF5" w14:textId="77777777" w:rsidR="00E661B5" w:rsidRDefault="00E661B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2E013A6D" w14:textId="77777777" w:rsidR="00E661B5" w:rsidRDefault="00E661B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1224A948" w14:textId="77777777" w:rsidR="00E661B5" w:rsidRDefault="00E661B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586422E3" w14:textId="77777777" w:rsidR="00E661B5" w:rsidRDefault="00E661B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306E5D48" w14:textId="77777777" w:rsidR="004A54EF" w:rsidRDefault="004A54EF"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5870CE23" w14:textId="77777777" w:rsidR="004A54EF" w:rsidRDefault="004A54EF"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22A3704F" w14:textId="14FD674E" w:rsidR="00E661B5" w:rsidRDefault="00E75F91"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lastRenderedPageBreak/>
        <w:t xml:space="preserve">Inhoudsopgave </w:t>
      </w:r>
    </w:p>
    <w:p w14:paraId="06CDCCD4" w14:textId="77777777" w:rsidR="00E75F91" w:rsidRDefault="00E75F91"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6C466B4D" w14:textId="14383D87" w:rsidR="008E2DE0" w:rsidRPr="00E75F91" w:rsidRDefault="00E661B5" w:rsidP="00E75F91">
      <w:pPr>
        <w:pStyle w:val="Normaalweb"/>
        <w:numPr>
          <w:ilvl w:val="0"/>
          <w:numId w:val="14"/>
        </w:numPr>
        <w:spacing w:line="480" w:lineRule="auto"/>
      </w:pPr>
      <w:r w:rsidRPr="00E75F91">
        <w:rPr>
          <w:rStyle w:val="Zwaar"/>
          <w:rFonts w:eastAsiaTheme="majorEastAsia"/>
          <w:b w:val="0"/>
          <w:bCs w:val="0"/>
        </w:rPr>
        <w:t>Inleiding</w:t>
      </w:r>
    </w:p>
    <w:p w14:paraId="3A84801E" w14:textId="77777777" w:rsidR="00E661B5" w:rsidRPr="00E75F91" w:rsidRDefault="00E661B5" w:rsidP="00E75F91">
      <w:pPr>
        <w:pStyle w:val="Normaalweb"/>
        <w:numPr>
          <w:ilvl w:val="0"/>
          <w:numId w:val="14"/>
        </w:numPr>
        <w:spacing w:line="480" w:lineRule="auto"/>
        <w:rPr>
          <w:rStyle w:val="Zwaar"/>
          <w:b w:val="0"/>
          <w:bCs w:val="0"/>
        </w:rPr>
      </w:pPr>
      <w:r w:rsidRPr="00E75F91">
        <w:rPr>
          <w:rStyle w:val="Zwaar"/>
          <w:rFonts w:eastAsiaTheme="majorEastAsia"/>
          <w:b w:val="0"/>
          <w:bCs w:val="0"/>
        </w:rPr>
        <w:t>Missie, Visie en Doelstelling</w:t>
      </w:r>
    </w:p>
    <w:p w14:paraId="2175532C" w14:textId="34636F5B" w:rsidR="008E2DE0" w:rsidRPr="00E75F91" w:rsidRDefault="00E661B5" w:rsidP="00E75F91">
      <w:pPr>
        <w:pStyle w:val="Normaalweb"/>
        <w:numPr>
          <w:ilvl w:val="0"/>
          <w:numId w:val="14"/>
        </w:numPr>
        <w:spacing w:line="480" w:lineRule="auto"/>
      </w:pPr>
      <w:r w:rsidRPr="00E75F91">
        <w:rPr>
          <w:rStyle w:val="Zwaar"/>
          <w:rFonts w:eastAsiaTheme="majorEastAsia"/>
          <w:b w:val="0"/>
          <w:bCs w:val="0"/>
        </w:rPr>
        <w:t>Strategie</w:t>
      </w:r>
      <w:r w:rsidR="008E2DE0" w:rsidRPr="00E75F91">
        <w:rPr>
          <w:rStyle w:val="Zwaar"/>
          <w:rFonts w:eastAsiaTheme="majorEastAsia"/>
          <w:b w:val="0"/>
          <w:bCs w:val="0"/>
        </w:rPr>
        <w:t xml:space="preserve"> en activiteiten </w:t>
      </w:r>
    </w:p>
    <w:p w14:paraId="784DE22B" w14:textId="45DD188B" w:rsidR="008E2DE0" w:rsidRPr="00E75F91" w:rsidRDefault="00E661B5" w:rsidP="00E75F91">
      <w:pPr>
        <w:pStyle w:val="Normaalweb"/>
        <w:numPr>
          <w:ilvl w:val="0"/>
          <w:numId w:val="14"/>
        </w:numPr>
        <w:spacing w:line="480" w:lineRule="auto"/>
      </w:pPr>
      <w:r w:rsidRPr="00E75F91">
        <w:rPr>
          <w:rStyle w:val="Zwaar"/>
          <w:rFonts w:eastAsiaTheme="majorEastAsia"/>
          <w:b w:val="0"/>
          <w:bCs w:val="0"/>
        </w:rPr>
        <w:t>Aanpak</w:t>
      </w:r>
    </w:p>
    <w:p w14:paraId="7C464C48" w14:textId="77777777" w:rsidR="00E661B5" w:rsidRPr="00E75F91" w:rsidRDefault="00E661B5" w:rsidP="00E75F91">
      <w:pPr>
        <w:pStyle w:val="Normaalweb"/>
        <w:numPr>
          <w:ilvl w:val="0"/>
          <w:numId w:val="14"/>
        </w:numPr>
        <w:spacing w:line="480" w:lineRule="auto"/>
        <w:rPr>
          <w:rStyle w:val="Zwaar"/>
          <w:b w:val="0"/>
          <w:bCs w:val="0"/>
        </w:rPr>
      </w:pPr>
      <w:r w:rsidRPr="00E75F91">
        <w:rPr>
          <w:rStyle w:val="Zwaar"/>
          <w:rFonts w:eastAsiaTheme="majorEastAsia"/>
          <w:b w:val="0"/>
          <w:bCs w:val="0"/>
        </w:rPr>
        <w:t>Toetsing</w:t>
      </w:r>
    </w:p>
    <w:p w14:paraId="3A058CB9" w14:textId="6079C893" w:rsidR="00E75F91" w:rsidRPr="00E75F91" w:rsidRDefault="00E75F91" w:rsidP="00E75F91">
      <w:pPr>
        <w:pStyle w:val="Normaalweb"/>
        <w:numPr>
          <w:ilvl w:val="0"/>
          <w:numId w:val="14"/>
        </w:numPr>
        <w:spacing w:line="480" w:lineRule="auto"/>
        <w:rPr>
          <w:rStyle w:val="Zwaar"/>
          <w:b w:val="0"/>
          <w:bCs w:val="0"/>
        </w:rPr>
      </w:pPr>
      <w:r w:rsidRPr="00E75F91">
        <w:rPr>
          <w:rStyle w:val="Zwaar"/>
          <w:rFonts w:eastAsiaTheme="majorEastAsia"/>
          <w:b w:val="0"/>
          <w:bCs w:val="0"/>
        </w:rPr>
        <w:t>Fondsenwerving, vermogensbeheer, besteding van middelen</w:t>
      </w:r>
    </w:p>
    <w:p w14:paraId="06060ED6" w14:textId="0ECED2D9" w:rsidR="00E75F91" w:rsidRPr="00E75F91" w:rsidRDefault="00E75F91" w:rsidP="00E75F91">
      <w:pPr>
        <w:pStyle w:val="Normaalweb"/>
        <w:numPr>
          <w:ilvl w:val="0"/>
          <w:numId w:val="14"/>
        </w:numPr>
        <w:spacing w:line="480" w:lineRule="auto"/>
      </w:pPr>
      <w:r w:rsidRPr="00E75F91">
        <w:rPr>
          <w:rStyle w:val="Zwaar"/>
          <w:rFonts w:eastAsiaTheme="majorEastAsia"/>
          <w:b w:val="0"/>
          <w:bCs w:val="0"/>
        </w:rPr>
        <w:t>Organisatie en bestuur</w:t>
      </w:r>
    </w:p>
    <w:p w14:paraId="2D5A7551" w14:textId="2D20CD90" w:rsidR="00E661B5" w:rsidRPr="00E75F91" w:rsidRDefault="00E75F91" w:rsidP="00E75F91">
      <w:pPr>
        <w:pStyle w:val="Normaalweb"/>
        <w:numPr>
          <w:ilvl w:val="0"/>
          <w:numId w:val="14"/>
        </w:numPr>
        <w:spacing w:line="480" w:lineRule="auto"/>
      </w:pPr>
      <w:r w:rsidRPr="00E75F91">
        <w:rPr>
          <w:rStyle w:val="Zwaar"/>
          <w:rFonts w:eastAsiaTheme="majorEastAsia"/>
          <w:b w:val="0"/>
          <w:bCs w:val="0"/>
        </w:rPr>
        <w:t xml:space="preserve">Transparantie en </w:t>
      </w:r>
      <w:r w:rsidR="00E661B5" w:rsidRPr="00E75F91">
        <w:rPr>
          <w:rStyle w:val="Zwaar"/>
          <w:rFonts w:eastAsiaTheme="majorEastAsia"/>
          <w:b w:val="0"/>
          <w:bCs w:val="0"/>
        </w:rPr>
        <w:t>Publicatieplich</w:t>
      </w:r>
      <w:r w:rsidRPr="00E75F91">
        <w:rPr>
          <w:rStyle w:val="Zwaar"/>
          <w:rFonts w:eastAsiaTheme="majorEastAsia"/>
          <w:b w:val="0"/>
          <w:bCs w:val="0"/>
        </w:rPr>
        <w:t>t</w:t>
      </w:r>
    </w:p>
    <w:p w14:paraId="0E17F541" w14:textId="51823413" w:rsidR="00E661B5" w:rsidRPr="00E75F91" w:rsidRDefault="00E75F91" w:rsidP="00E75F91">
      <w:pPr>
        <w:pStyle w:val="Normaalweb"/>
        <w:numPr>
          <w:ilvl w:val="0"/>
          <w:numId w:val="14"/>
        </w:numPr>
        <w:spacing w:line="480" w:lineRule="auto"/>
      </w:pPr>
      <w:r w:rsidRPr="00E75F91">
        <w:t>Begroting als start</w:t>
      </w:r>
    </w:p>
    <w:p w14:paraId="330CA47C" w14:textId="7B249F0D" w:rsidR="00E75F91" w:rsidRPr="00E75F91" w:rsidRDefault="00E75F91" w:rsidP="00E75F91">
      <w:pPr>
        <w:pStyle w:val="Normaalweb"/>
        <w:numPr>
          <w:ilvl w:val="0"/>
          <w:numId w:val="14"/>
        </w:numPr>
        <w:spacing w:line="480" w:lineRule="auto"/>
      </w:pPr>
      <w:r w:rsidRPr="00E75F91">
        <w:t>Wat is tot nu toe al gedaan</w:t>
      </w:r>
    </w:p>
    <w:p w14:paraId="6DF4C4C5" w14:textId="524504B2" w:rsidR="00E75F91" w:rsidRPr="00E75F91" w:rsidRDefault="00E75F91" w:rsidP="00E75F91">
      <w:pPr>
        <w:pStyle w:val="Normaalweb"/>
        <w:numPr>
          <w:ilvl w:val="0"/>
          <w:numId w:val="14"/>
        </w:numPr>
        <w:spacing w:line="480" w:lineRule="auto"/>
      </w:pPr>
      <w:r w:rsidRPr="00E75F91">
        <w:t>Beleidsvoornemens</w:t>
      </w:r>
    </w:p>
    <w:p w14:paraId="5FAEEB15" w14:textId="6FF06717" w:rsidR="00E75F91" w:rsidRDefault="00E75F91" w:rsidP="00E75F91">
      <w:pPr>
        <w:pStyle w:val="Normaalweb"/>
        <w:numPr>
          <w:ilvl w:val="0"/>
          <w:numId w:val="14"/>
        </w:numPr>
        <w:spacing w:line="480" w:lineRule="auto"/>
      </w:pPr>
      <w:r w:rsidRPr="00E75F91">
        <w:t>Risico analyse</w:t>
      </w:r>
    </w:p>
    <w:p w14:paraId="16D12608" w14:textId="5268DD2D" w:rsidR="009D5ED3" w:rsidRPr="00E75F91" w:rsidRDefault="009D5ED3" w:rsidP="00E75F91">
      <w:pPr>
        <w:pStyle w:val="Normaalweb"/>
        <w:numPr>
          <w:ilvl w:val="0"/>
          <w:numId w:val="14"/>
        </w:numPr>
        <w:spacing w:line="480" w:lineRule="auto"/>
      </w:pPr>
      <w:r>
        <w:t xml:space="preserve">Ontbinding van de stichting </w:t>
      </w:r>
    </w:p>
    <w:p w14:paraId="15BA57FA" w14:textId="57009CA8" w:rsidR="00E75F91" w:rsidRPr="00E75F91" w:rsidRDefault="00E75F91" w:rsidP="00E75F91">
      <w:pPr>
        <w:pStyle w:val="Normaalweb"/>
        <w:numPr>
          <w:ilvl w:val="0"/>
          <w:numId w:val="14"/>
        </w:numPr>
        <w:spacing w:line="480" w:lineRule="auto"/>
      </w:pPr>
      <w:r w:rsidRPr="00E75F91">
        <w:t xml:space="preserve">Nawoord </w:t>
      </w:r>
    </w:p>
    <w:p w14:paraId="08D7C456" w14:textId="77777777" w:rsidR="00E661B5" w:rsidRDefault="00E661B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777929CE" w14:textId="77777777" w:rsidR="008E2DE0" w:rsidRDefault="008E2DE0"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0DA1EA76" w14:textId="77777777" w:rsidR="00E75F91" w:rsidRDefault="00E75F91"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4A4D8441" w14:textId="77777777" w:rsidR="00E75F91" w:rsidRDefault="00E75F91"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5AC88A68" w14:textId="77777777" w:rsidR="00E75F91" w:rsidRDefault="00E75F91"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7851F20B" w14:textId="77777777" w:rsidR="00E75F91" w:rsidRDefault="00E75F91"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20203C51" w14:textId="77777777" w:rsidR="00E75F91" w:rsidRDefault="00E75F91"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5AC91C84" w14:textId="77777777" w:rsidR="000E47D6" w:rsidRDefault="000E47D6" w:rsidP="002861EA">
      <w:pPr>
        <w:spacing w:before="100" w:beforeAutospacing="1" w:after="100" w:afterAutospacing="1" w:line="240" w:lineRule="auto"/>
        <w:rPr>
          <w:rFonts w:ascii="Times New Roman" w:eastAsia="Times New Roman" w:hAnsi="Times New Roman" w:cs="Times New Roman"/>
          <w:b/>
          <w:bCs/>
          <w:kern w:val="0"/>
          <w:sz w:val="36"/>
          <w:szCs w:val="36"/>
          <w:lang w:eastAsia="nl-NL"/>
          <w14:ligatures w14:val="none"/>
        </w:rPr>
      </w:pPr>
    </w:p>
    <w:p w14:paraId="2DD09DE6" w14:textId="019F63ED" w:rsidR="00E661B5" w:rsidRPr="00E75F91" w:rsidRDefault="00E661B5" w:rsidP="002861EA">
      <w:pPr>
        <w:spacing w:before="100" w:beforeAutospacing="1" w:after="100" w:afterAutospacing="1" w:line="240" w:lineRule="auto"/>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lastRenderedPageBreak/>
        <w:t xml:space="preserve">Inleiding </w:t>
      </w:r>
    </w:p>
    <w:p w14:paraId="1330DB1C" w14:textId="0B37E52C" w:rsidR="002861EA" w:rsidRDefault="00C33395"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De stichting </w:t>
      </w:r>
      <w:r w:rsidR="002861EA" w:rsidRPr="00656E0A">
        <w:rPr>
          <w:rFonts w:ascii="Times New Roman" w:eastAsia="Times New Roman" w:hAnsi="Times New Roman" w:cs="Times New Roman"/>
          <w:kern w:val="0"/>
          <w:lang w:eastAsia="nl-NL"/>
          <w14:ligatures w14:val="none"/>
        </w:rPr>
        <w:t>gelo</w:t>
      </w:r>
      <w:r>
        <w:rPr>
          <w:rFonts w:ascii="Times New Roman" w:eastAsia="Times New Roman" w:hAnsi="Times New Roman" w:cs="Times New Roman"/>
          <w:kern w:val="0"/>
          <w:lang w:eastAsia="nl-NL"/>
          <w14:ligatures w14:val="none"/>
        </w:rPr>
        <w:t>oft</w:t>
      </w:r>
      <w:r w:rsidR="002861EA" w:rsidRPr="00656E0A">
        <w:rPr>
          <w:rFonts w:ascii="Times New Roman" w:eastAsia="Times New Roman" w:hAnsi="Times New Roman" w:cs="Times New Roman"/>
          <w:kern w:val="0"/>
          <w:lang w:eastAsia="nl-NL"/>
          <w14:ligatures w14:val="none"/>
        </w:rPr>
        <w:t xml:space="preserve"> dat onderwijs en vakkennis de sleutel zijn tot een betere toekomst, zelfredzaamheid en duurzame armoedebestrijding</w:t>
      </w:r>
      <w:r w:rsidR="002861EA">
        <w:rPr>
          <w:rFonts w:ascii="Times New Roman" w:eastAsia="Times New Roman" w:hAnsi="Times New Roman" w:cs="Times New Roman"/>
          <w:kern w:val="0"/>
          <w:lang w:eastAsia="nl-NL"/>
          <w14:ligatures w14:val="none"/>
        </w:rPr>
        <w:t xml:space="preserve"> zowel voor de jongere, voor zijn/haar familie en de toekomst van het land. </w:t>
      </w:r>
    </w:p>
    <w:p w14:paraId="1E6E5DB5" w14:textId="5F9ABF35" w:rsidR="00A63D12" w:rsidRDefault="002861EA"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In 2017</w:t>
      </w:r>
      <w:r w:rsidR="00D72975">
        <w:rPr>
          <w:rFonts w:ascii="Times New Roman" w:eastAsia="Times New Roman" w:hAnsi="Times New Roman" w:cs="Times New Roman"/>
          <w:kern w:val="0"/>
          <w:lang w:eastAsia="nl-NL"/>
          <w14:ligatures w14:val="none"/>
        </w:rPr>
        <w:t xml:space="preserve"> ontstond het </w:t>
      </w:r>
      <w:r>
        <w:rPr>
          <w:rFonts w:ascii="Times New Roman" w:eastAsia="Times New Roman" w:hAnsi="Times New Roman" w:cs="Times New Roman"/>
          <w:kern w:val="0"/>
          <w:lang w:eastAsia="nl-NL"/>
          <w14:ligatures w14:val="none"/>
        </w:rPr>
        <w:t>eerst</w:t>
      </w:r>
      <w:r w:rsidR="00D72975">
        <w:rPr>
          <w:rFonts w:ascii="Times New Roman" w:eastAsia="Times New Roman" w:hAnsi="Times New Roman" w:cs="Times New Roman"/>
          <w:kern w:val="0"/>
          <w:lang w:eastAsia="nl-NL"/>
          <w14:ligatures w14:val="none"/>
        </w:rPr>
        <w:t>e contact</w:t>
      </w:r>
      <w:r>
        <w:rPr>
          <w:rFonts w:ascii="Times New Roman" w:eastAsia="Times New Roman" w:hAnsi="Times New Roman" w:cs="Times New Roman"/>
          <w:kern w:val="0"/>
          <w:lang w:eastAsia="nl-NL"/>
          <w14:ligatures w14:val="none"/>
        </w:rPr>
        <w:t xml:space="preserve"> met vooral middelbare scholieren</w:t>
      </w:r>
      <w:r w:rsidR="004A54EF">
        <w:rPr>
          <w:rFonts w:ascii="Times New Roman" w:eastAsia="Times New Roman" w:hAnsi="Times New Roman" w:cs="Times New Roman"/>
          <w:kern w:val="0"/>
          <w:lang w:eastAsia="nl-NL"/>
          <w14:ligatures w14:val="none"/>
        </w:rPr>
        <w:t xml:space="preserve"> in Oeganda</w:t>
      </w:r>
      <w:r>
        <w:rPr>
          <w:rFonts w:ascii="Times New Roman" w:eastAsia="Times New Roman" w:hAnsi="Times New Roman" w:cs="Times New Roman"/>
          <w:kern w:val="0"/>
          <w:lang w:eastAsia="nl-NL"/>
          <w14:ligatures w14:val="none"/>
        </w:rPr>
        <w:t xml:space="preserve">. </w:t>
      </w:r>
      <w:r w:rsidR="00A63D12">
        <w:rPr>
          <w:rFonts w:ascii="Times New Roman" w:eastAsia="Times New Roman" w:hAnsi="Times New Roman" w:cs="Times New Roman"/>
          <w:kern w:val="0"/>
          <w:lang w:eastAsia="nl-NL"/>
          <w14:ligatures w14:val="none"/>
        </w:rPr>
        <w:t>Zij</w:t>
      </w:r>
      <w:r>
        <w:rPr>
          <w:rFonts w:ascii="Times New Roman" w:eastAsia="Times New Roman" w:hAnsi="Times New Roman" w:cs="Times New Roman"/>
          <w:kern w:val="0"/>
          <w:lang w:eastAsia="nl-NL"/>
          <w14:ligatures w14:val="none"/>
        </w:rPr>
        <w:t xml:space="preserve"> hadden duidelijk</w:t>
      </w:r>
      <w:r w:rsidR="003774E4">
        <w:rPr>
          <w:rFonts w:ascii="Times New Roman" w:eastAsia="Times New Roman" w:hAnsi="Times New Roman" w:cs="Times New Roman"/>
          <w:kern w:val="0"/>
          <w:lang w:eastAsia="nl-NL"/>
          <w14:ligatures w14:val="none"/>
        </w:rPr>
        <w:t xml:space="preserve"> voor ogen wat ze wilden worden en </w:t>
      </w:r>
      <w:r w:rsidR="00893925">
        <w:rPr>
          <w:rFonts w:ascii="Times New Roman" w:eastAsia="Times New Roman" w:hAnsi="Times New Roman" w:cs="Times New Roman"/>
          <w:kern w:val="0"/>
          <w:lang w:eastAsia="nl-NL"/>
          <w14:ligatures w14:val="none"/>
        </w:rPr>
        <w:t xml:space="preserve">hun </w:t>
      </w:r>
      <w:r w:rsidR="003774E4">
        <w:rPr>
          <w:rFonts w:ascii="Times New Roman" w:eastAsia="Times New Roman" w:hAnsi="Times New Roman" w:cs="Times New Roman"/>
          <w:kern w:val="0"/>
          <w:lang w:eastAsia="nl-NL"/>
          <w14:ligatures w14:val="none"/>
        </w:rPr>
        <w:t>dro</w:t>
      </w:r>
      <w:r w:rsidR="00893925">
        <w:rPr>
          <w:rFonts w:ascii="Times New Roman" w:eastAsia="Times New Roman" w:hAnsi="Times New Roman" w:cs="Times New Roman"/>
          <w:kern w:val="0"/>
          <w:lang w:eastAsia="nl-NL"/>
          <w14:ligatures w14:val="none"/>
        </w:rPr>
        <w:t>men waren</w:t>
      </w:r>
      <w:r w:rsidR="003774E4">
        <w:rPr>
          <w:rFonts w:ascii="Times New Roman" w:eastAsia="Times New Roman" w:hAnsi="Times New Roman" w:cs="Times New Roman"/>
          <w:kern w:val="0"/>
          <w:lang w:eastAsia="nl-NL"/>
          <w14:ligatures w14:val="none"/>
        </w:rPr>
        <w:t xml:space="preserve"> groot. Hoewel </w:t>
      </w:r>
      <w:r w:rsidR="00242FA7">
        <w:rPr>
          <w:rFonts w:ascii="Times New Roman" w:eastAsia="Times New Roman" w:hAnsi="Times New Roman" w:cs="Times New Roman"/>
          <w:kern w:val="0"/>
          <w:lang w:eastAsia="nl-NL"/>
          <w14:ligatures w14:val="none"/>
        </w:rPr>
        <w:t>zij</w:t>
      </w:r>
      <w:r w:rsidR="003774E4">
        <w:rPr>
          <w:rFonts w:ascii="Times New Roman" w:eastAsia="Times New Roman" w:hAnsi="Times New Roman" w:cs="Times New Roman"/>
          <w:kern w:val="0"/>
          <w:lang w:eastAsia="nl-NL"/>
          <w14:ligatures w14:val="none"/>
        </w:rPr>
        <w:t xml:space="preserve"> met weinig middelen hun </w:t>
      </w:r>
      <w:r>
        <w:rPr>
          <w:rFonts w:ascii="Times New Roman" w:eastAsia="Times New Roman" w:hAnsi="Times New Roman" w:cs="Times New Roman"/>
          <w:kern w:val="0"/>
          <w:lang w:eastAsia="nl-NL"/>
          <w14:ligatures w14:val="none"/>
        </w:rPr>
        <w:t>middelbare schoolstudie</w:t>
      </w:r>
      <w:r w:rsidR="003774E4">
        <w:rPr>
          <w:rFonts w:ascii="Times New Roman" w:eastAsia="Times New Roman" w:hAnsi="Times New Roman" w:cs="Times New Roman"/>
          <w:kern w:val="0"/>
          <w:lang w:eastAsia="nl-NL"/>
          <w14:ligatures w14:val="none"/>
        </w:rPr>
        <w:t xml:space="preserve"> </w:t>
      </w:r>
      <w:r w:rsidR="00242FA7">
        <w:rPr>
          <w:rFonts w:ascii="Times New Roman" w:eastAsia="Times New Roman" w:hAnsi="Times New Roman" w:cs="Times New Roman"/>
          <w:kern w:val="0"/>
          <w:lang w:eastAsia="nl-NL"/>
          <w14:ligatures w14:val="none"/>
        </w:rPr>
        <w:t xml:space="preserve">konden </w:t>
      </w:r>
      <w:r w:rsidR="003774E4">
        <w:rPr>
          <w:rFonts w:ascii="Times New Roman" w:eastAsia="Times New Roman" w:hAnsi="Times New Roman" w:cs="Times New Roman"/>
          <w:kern w:val="0"/>
          <w:lang w:eastAsia="nl-NL"/>
          <w14:ligatures w14:val="none"/>
        </w:rPr>
        <w:t>afronden, wisten zij niet hoe zij</w:t>
      </w:r>
      <w:r w:rsidR="00893925">
        <w:rPr>
          <w:rFonts w:ascii="Times New Roman" w:eastAsia="Times New Roman" w:hAnsi="Times New Roman" w:cs="Times New Roman"/>
          <w:kern w:val="0"/>
          <w:lang w:eastAsia="nl-NL"/>
          <w14:ligatures w14:val="none"/>
        </w:rPr>
        <w:t xml:space="preserve"> </w:t>
      </w:r>
      <w:r w:rsidR="003774E4">
        <w:rPr>
          <w:rFonts w:ascii="Times New Roman" w:eastAsia="Times New Roman" w:hAnsi="Times New Roman" w:cs="Times New Roman"/>
          <w:kern w:val="0"/>
          <w:lang w:eastAsia="nl-NL"/>
          <w14:ligatures w14:val="none"/>
        </w:rPr>
        <w:t xml:space="preserve">een vervolgopleiding zouden kunnen betalen. </w:t>
      </w:r>
    </w:p>
    <w:p w14:paraId="0F116E15" w14:textId="272F853C" w:rsidR="00A63D12" w:rsidRDefault="00A63D12" w:rsidP="002861E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Het volgen van een </w:t>
      </w:r>
      <w:r w:rsidR="003774E4">
        <w:rPr>
          <w:rFonts w:ascii="Times New Roman" w:eastAsia="Times New Roman" w:hAnsi="Times New Roman" w:cs="Times New Roman"/>
          <w:kern w:val="0"/>
          <w:lang w:eastAsia="nl-NL"/>
          <w14:ligatures w14:val="none"/>
        </w:rPr>
        <w:t>vervolgopleiding is niet vanzelfsprekend in Oeganda en voor de velen die geen kansen krijgen rest veelal een uitzichtlo</w:t>
      </w:r>
      <w:r>
        <w:rPr>
          <w:rFonts w:ascii="Times New Roman" w:eastAsia="Times New Roman" w:hAnsi="Times New Roman" w:cs="Times New Roman"/>
          <w:kern w:val="0"/>
          <w:lang w:eastAsia="nl-NL"/>
          <w14:ligatures w14:val="none"/>
        </w:rPr>
        <w:t xml:space="preserve">os toekomstperspectief. Dit is niet alleen schrijnend voor henzelf, het zorgt er tevens voor dat hun talenten worden verspild.   </w:t>
      </w:r>
    </w:p>
    <w:p w14:paraId="21A64A40" w14:textId="5A020763" w:rsidR="00757BC7" w:rsidRDefault="00A63D12" w:rsidP="00656E0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In 2023 </w:t>
      </w:r>
      <w:r w:rsidR="00D72975">
        <w:rPr>
          <w:rFonts w:ascii="Times New Roman" w:eastAsia="Times New Roman" w:hAnsi="Times New Roman" w:cs="Times New Roman"/>
          <w:kern w:val="0"/>
          <w:lang w:eastAsia="nl-NL"/>
          <w14:ligatures w14:val="none"/>
        </w:rPr>
        <w:t>ontstond het</w:t>
      </w:r>
      <w:r>
        <w:rPr>
          <w:rFonts w:ascii="Times New Roman" w:eastAsia="Times New Roman" w:hAnsi="Times New Roman" w:cs="Times New Roman"/>
          <w:kern w:val="0"/>
          <w:lang w:eastAsia="nl-NL"/>
          <w14:ligatures w14:val="none"/>
        </w:rPr>
        <w:t xml:space="preserve"> contact met een </w:t>
      </w:r>
      <w:r w:rsidR="00242FA7">
        <w:rPr>
          <w:rFonts w:ascii="Times New Roman" w:eastAsia="Times New Roman" w:hAnsi="Times New Roman" w:cs="Times New Roman"/>
          <w:kern w:val="0"/>
          <w:lang w:eastAsia="nl-NL"/>
          <w14:ligatures w14:val="none"/>
        </w:rPr>
        <w:t>lokale partner</w:t>
      </w:r>
      <w:r w:rsidR="007B6D52">
        <w:rPr>
          <w:rFonts w:ascii="Times New Roman" w:eastAsia="Times New Roman" w:hAnsi="Times New Roman" w:cs="Times New Roman"/>
          <w:kern w:val="0"/>
          <w:lang w:eastAsia="nl-NL"/>
          <w14:ligatures w14:val="none"/>
        </w:rPr>
        <w:t xml:space="preserve"> Paul en </w:t>
      </w:r>
      <w:proofErr w:type="spellStart"/>
      <w:r w:rsidR="007B6D52">
        <w:rPr>
          <w:rFonts w:ascii="Times New Roman" w:eastAsia="Times New Roman" w:hAnsi="Times New Roman" w:cs="Times New Roman"/>
          <w:kern w:val="0"/>
          <w:lang w:eastAsia="nl-NL"/>
          <w14:ligatures w14:val="none"/>
        </w:rPr>
        <w:t>Damali</w:t>
      </w:r>
      <w:proofErr w:type="spellEnd"/>
      <w:r w:rsidR="007B6D52">
        <w:rPr>
          <w:rFonts w:ascii="Times New Roman" w:eastAsia="Times New Roman" w:hAnsi="Times New Roman" w:cs="Times New Roman"/>
          <w:kern w:val="0"/>
          <w:lang w:eastAsia="nl-NL"/>
          <w14:ligatures w14:val="none"/>
        </w:rPr>
        <w:t xml:space="preserve"> </w:t>
      </w:r>
      <w:proofErr w:type="spellStart"/>
      <w:r w:rsidR="007B6D52">
        <w:rPr>
          <w:rFonts w:ascii="Times New Roman" w:eastAsia="Times New Roman" w:hAnsi="Times New Roman" w:cs="Times New Roman"/>
          <w:kern w:val="0"/>
          <w:lang w:eastAsia="nl-NL"/>
          <w14:ligatures w14:val="none"/>
        </w:rPr>
        <w:t>Zziwa</w:t>
      </w:r>
      <w:proofErr w:type="spellEnd"/>
      <w:r w:rsidR="007B6D52">
        <w:rPr>
          <w:rFonts w:ascii="Times New Roman" w:eastAsia="Times New Roman" w:hAnsi="Times New Roman" w:cs="Times New Roman"/>
          <w:kern w:val="0"/>
          <w:lang w:eastAsia="nl-NL"/>
          <w14:ligatures w14:val="none"/>
        </w:rPr>
        <w:t>.</w:t>
      </w:r>
      <w:r w:rsidR="00757BC7">
        <w:rPr>
          <w:rFonts w:ascii="Times New Roman" w:eastAsia="Times New Roman" w:hAnsi="Times New Roman" w:cs="Times New Roman"/>
          <w:kern w:val="0"/>
          <w:lang w:eastAsia="nl-NL"/>
          <w14:ligatures w14:val="none"/>
        </w:rPr>
        <w:t xml:space="preserve"> </w:t>
      </w:r>
      <w:r w:rsidR="007B6D52">
        <w:rPr>
          <w:rFonts w:ascii="Times New Roman" w:eastAsia="Times New Roman" w:hAnsi="Times New Roman" w:cs="Times New Roman"/>
          <w:kern w:val="0"/>
          <w:lang w:eastAsia="nl-NL"/>
          <w14:ligatures w14:val="none"/>
        </w:rPr>
        <w:t>Z</w:t>
      </w:r>
      <w:r w:rsidR="00757BC7">
        <w:rPr>
          <w:rFonts w:ascii="Times New Roman" w:eastAsia="Times New Roman" w:hAnsi="Times New Roman" w:cs="Times New Roman"/>
          <w:kern w:val="0"/>
          <w:lang w:eastAsia="nl-NL"/>
          <w14:ligatures w14:val="none"/>
        </w:rPr>
        <w:t>ij is dominee</w:t>
      </w:r>
      <w:r w:rsidR="008E2DE0">
        <w:rPr>
          <w:rFonts w:ascii="Times New Roman" w:eastAsia="Times New Roman" w:hAnsi="Times New Roman" w:cs="Times New Roman"/>
          <w:kern w:val="0"/>
          <w:lang w:eastAsia="nl-NL"/>
          <w14:ligatures w14:val="none"/>
        </w:rPr>
        <w:t xml:space="preserve"> van de Anglicaanse kerk en op dit moment werkzaam als </w:t>
      </w:r>
      <w:r w:rsidR="005C3B1E">
        <w:rPr>
          <w:rFonts w:ascii="Times New Roman" w:eastAsia="Times New Roman" w:hAnsi="Times New Roman" w:cs="Times New Roman"/>
          <w:kern w:val="0"/>
          <w:lang w:eastAsia="nl-NL"/>
          <w14:ligatures w14:val="none"/>
        </w:rPr>
        <w:t xml:space="preserve">docent op een universiteit in </w:t>
      </w:r>
      <w:proofErr w:type="spellStart"/>
      <w:r w:rsidR="005C3B1E">
        <w:rPr>
          <w:rFonts w:ascii="Times New Roman" w:eastAsia="Times New Roman" w:hAnsi="Times New Roman" w:cs="Times New Roman"/>
          <w:kern w:val="0"/>
          <w:lang w:eastAsia="nl-NL"/>
          <w14:ligatures w14:val="none"/>
        </w:rPr>
        <w:t>Ndejje</w:t>
      </w:r>
      <w:proofErr w:type="spellEnd"/>
      <w:r w:rsidR="005C3B1E">
        <w:rPr>
          <w:rFonts w:ascii="Times New Roman" w:eastAsia="Times New Roman" w:hAnsi="Times New Roman" w:cs="Times New Roman"/>
          <w:kern w:val="0"/>
          <w:lang w:eastAsia="nl-NL"/>
          <w14:ligatures w14:val="none"/>
        </w:rPr>
        <w:t>.</w:t>
      </w:r>
      <w:r w:rsidR="00757BC7">
        <w:rPr>
          <w:rFonts w:ascii="Times New Roman" w:eastAsia="Times New Roman" w:hAnsi="Times New Roman" w:cs="Times New Roman"/>
          <w:kern w:val="0"/>
          <w:lang w:eastAsia="nl-NL"/>
          <w14:ligatures w14:val="none"/>
        </w:rPr>
        <w:t xml:space="preserve"> </w:t>
      </w:r>
      <w:r w:rsidR="005C3B1E">
        <w:rPr>
          <w:rFonts w:ascii="Times New Roman" w:eastAsia="Times New Roman" w:hAnsi="Times New Roman" w:cs="Times New Roman"/>
          <w:kern w:val="0"/>
          <w:lang w:eastAsia="nl-NL"/>
          <w14:ligatures w14:val="none"/>
        </w:rPr>
        <w:t>H</w:t>
      </w:r>
      <w:r w:rsidR="00757BC7">
        <w:rPr>
          <w:rFonts w:ascii="Times New Roman" w:eastAsia="Times New Roman" w:hAnsi="Times New Roman" w:cs="Times New Roman"/>
          <w:kern w:val="0"/>
          <w:lang w:eastAsia="nl-NL"/>
          <w14:ligatures w14:val="none"/>
        </w:rPr>
        <w:t xml:space="preserve">ij is werkzaam bij </w:t>
      </w:r>
      <w:proofErr w:type="spellStart"/>
      <w:r w:rsidR="00757BC7">
        <w:rPr>
          <w:rFonts w:ascii="Times New Roman" w:eastAsia="Times New Roman" w:hAnsi="Times New Roman" w:cs="Times New Roman"/>
          <w:kern w:val="0"/>
          <w:lang w:eastAsia="nl-NL"/>
          <w14:ligatures w14:val="none"/>
        </w:rPr>
        <w:t>Compassion</w:t>
      </w:r>
      <w:proofErr w:type="spellEnd"/>
      <w:r w:rsidR="00757BC7">
        <w:rPr>
          <w:rFonts w:ascii="Times New Roman" w:eastAsia="Times New Roman" w:hAnsi="Times New Roman" w:cs="Times New Roman"/>
          <w:kern w:val="0"/>
          <w:lang w:eastAsia="nl-NL"/>
          <w14:ligatures w14:val="none"/>
        </w:rPr>
        <w:t xml:space="preserve"> in Oeganda. Dit echtpaar zet </w:t>
      </w:r>
      <w:r>
        <w:rPr>
          <w:rFonts w:ascii="Times New Roman" w:eastAsia="Times New Roman" w:hAnsi="Times New Roman" w:cs="Times New Roman"/>
          <w:kern w:val="0"/>
          <w:lang w:eastAsia="nl-NL"/>
          <w14:ligatures w14:val="none"/>
        </w:rPr>
        <w:t xml:space="preserve">zich </w:t>
      </w:r>
      <w:r w:rsidR="005C3B1E">
        <w:rPr>
          <w:rFonts w:ascii="Times New Roman" w:eastAsia="Times New Roman" w:hAnsi="Times New Roman" w:cs="Times New Roman"/>
          <w:kern w:val="0"/>
          <w:lang w:eastAsia="nl-NL"/>
          <w14:ligatures w14:val="none"/>
        </w:rPr>
        <w:t xml:space="preserve">al een langere tijd </w:t>
      </w:r>
      <w:r>
        <w:rPr>
          <w:rFonts w:ascii="Times New Roman" w:eastAsia="Times New Roman" w:hAnsi="Times New Roman" w:cs="Times New Roman"/>
          <w:kern w:val="0"/>
          <w:lang w:eastAsia="nl-NL"/>
          <w14:ligatures w14:val="none"/>
        </w:rPr>
        <w:t xml:space="preserve">onvoorwaardelijk in voor de jongeren in </w:t>
      </w:r>
      <w:proofErr w:type="spellStart"/>
      <w:r>
        <w:rPr>
          <w:rFonts w:ascii="Times New Roman" w:eastAsia="Times New Roman" w:hAnsi="Times New Roman" w:cs="Times New Roman"/>
          <w:kern w:val="0"/>
          <w:lang w:eastAsia="nl-NL"/>
          <w14:ligatures w14:val="none"/>
        </w:rPr>
        <w:t>Luwero</w:t>
      </w:r>
      <w:proofErr w:type="spellEnd"/>
      <w:r>
        <w:rPr>
          <w:rFonts w:ascii="Times New Roman" w:eastAsia="Times New Roman" w:hAnsi="Times New Roman" w:cs="Times New Roman"/>
          <w:kern w:val="0"/>
          <w:lang w:eastAsia="nl-NL"/>
          <w14:ligatures w14:val="none"/>
        </w:rPr>
        <w:t xml:space="preserve"> district. Zij nemen</w:t>
      </w:r>
      <w:r w:rsidR="00757BC7">
        <w:rPr>
          <w:rFonts w:ascii="Times New Roman" w:eastAsia="Times New Roman" w:hAnsi="Times New Roman" w:cs="Times New Roman"/>
          <w:kern w:val="0"/>
          <w:lang w:eastAsia="nl-NL"/>
          <w14:ligatures w14:val="none"/>
        </w:rPr>
        <w:t xml:space="preserve"> de jongeren die op hun pad komen, </w:t>
      </w:r>
      <w:r>
        <w:rPr>
          <w:rFonts w:ascii="Times New Roman" w:eastAsia="Times New Roman" w:hAnsi="Times New Roman" w:cs="Times New Roman"/>
          <w:kern w:val="0"/>
          <w:lang w:eastAsia="nl-NL"/>
          <w14:ligatures w14:val="none"/>
        </w:rPr>
        <w:t xml:space="preserve"> kosteloos in huis en </w:t>
      </w:r>
      <w:r w:rsidR="00757BC7">
        <w:rPr>
          <w:rFonts w:ascii="Times New Roman" w:eastAsia="Times New Roman" w:hAnsi="Times New Roman" w:cs="Times New Roman"/>
          <w:kern w:val="0"/>
          <w:lang w:eastAsia="nl-NL"/>
          <w14:ligatures w14:val="none"/>
        </w:rPr>
        <w:t>coachen</w:t>
      </w:r>
      <w:r>
        <w:rPr>
          <w:rFonts w:ascii="Times New Roman" w:eastAsia="Times New Roman" w:hAnsi="Times New Roman" w:cs="Times New Roman"/>
          <w:kern w:val="0"/>
          <w:lang w:eastAsia="nl-NL"/>
          <w14:ligatures w14:val="none"/>
        </w:rPr>
        <w:t xml:space="preserve"> hen in het vinden van hun “</w:t>
      </w:r>
      <w:proofErr w:type="spellStart"/>
      <w:r>
        <w:rPr>
          <w:rFonts w:ascii="Times New Roman" w:eastAsia="Times New Roman" w:hAnsi="Times New Roman" w:cs="Times New Roman"/>
          <w:kern w:val="0"/>
          <w:lang w:eastAsia="nl-NL"/>
          <w14:ligatures w14:val="none"/>
        </w:rPr>
        <w:t>purpose</w:t>
      </w:r>
      <w:proofErr w:type="spellEnd"/>
      <w:r>
        <w:rPr>
          <w:rFonts w:ascii="Times New Roman" w:eastAsia="Times New Roman" w:hAnsi="Times New Roman" w:cs="Times New Roman"/>
          <w:kern w:val="0"/>
          <w:lang w:eastAsia="nl-NL"/>
          <w14:ligatures w14:val="none"/>
        </w:rPr>
        <w:t xml:space="preserve"> in life”. </w:t>
      </w:r>
    </w:p>
    <w:p w14:paraId="6A62DD2A" w14:textId="1AE24166" w:rsidR="007373A0" w:rsidRDefault="00757BC7" w:rsidP="00656E0A">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Zij staan de jongeren geestelijk bij, zorgen voor hun lichamelijk gezondheid en werken samen met de jongeren aan een studieplan</w:t>
      </w:r>
      <w:r w:rsidR="00893925">
        <w:rPr>
          <w:rFonts w:ascii="Times New Roman" w:eastAsia="Times New Roman" w:hAnsi="Times New Roman" w:cs="Times New Roman"/>
          <w:kern w:val="0"/>
          <w:lang w:eastAsia="nl-NL"/>
          <w14:ligatures w14:val="none"/>
        </w:rPr>
        <w:t>,</w:t>
      </w:r>
      <w:r>
        <w:rPr>
          <w:rFonts w:ascii="Times New Roman" w:eastAsia="Times New Roman" w:hAnsi="Times New Roman" w:cs="Times New Roman"/>
          <w:kern w:val="0"/>
          <w:lang w:eastAsia="nl-NL"/>
          <w14:ligatures w14:val="none"/>
        </w:rPr>
        <w:t xml:space="preserve"> omdat zij ervan overtuigd zijn dat onderwijs de sleutel is tot een betere toekomst. </w:t>
      </w:r>
      <w:r w:rsidR="008D7BA7">
        <w:rPr>
          <w:rFonts w:ascii="Times New Roman" w:eastAsia="Times New Roman" w:hAnsi="Times New Roman" w:cs="Times New Roman"/>
          <w:kern w:val="0"/>
          <w:lang w:eastAsia="nl-NL"/>
          <w14:ligatures w14:val="none"/>
        </w:rPr>
        <w:t>Hun hulp stopt niet bij</w:t>
      </w:r>
      <w:r w:rsidR="005C3B1E">
        <w:rPr>
          <w:rFonts w:ascii="Times New Roman" w:eastAsia="Times New Roman" w:hAnsi="Times New Roman" w:cs="Times New Roman"/>
          <w:kern w:val="0"/>
          <w:lang w:eastAsia="nl-NL"/>
          <w14:ligatures w14:val="none"/>
        </w:rPr>
        <w:t xml:space="preserve"> de</w:t>
      </w:r>
      <w:r w:rsidR="008D7BA7">
        <w:rPr>
          <w:rFonts w:ascii="Times New Roman" w:eastAsia="Times New Roman" w:hAnsi="Times New Roman" w:cs="Times New Roman"/>
          <w:kern w:val="0"/>
          <w:lang w:eastAsia="nl-NL"/>
          <w14:ligatures w14:val="none"/>
        </w:rPr>
        <w:t xml:space="preserve"> achttiende verjaardag, maar ze </w:t>
      </w:r>
      <w:r>
        <w:rPr>
          <w:rFonts w:ascii="Times New Roman" w:eastAsia="Times New Roman" w:hAnsi="Times New Roman" w:cs="Times New Roman"/>
          <w:kern w:val="0"/>
          <w:lang w:eastAsia="nl-NL"/>
          <w14:ligatures w14:val="none"/>
        </w:rPr>
        <w:t>steunen de jongeren totdat ze zelf</w:t>
      </w:r>
      <w:r w:rsidR="008D7BA7">
        <w:rPr>
          <w:rFonts w:ascii="Times New Roman" w:eastAsia="Times New Roman" w:hAnsi="Times New Roman" w:cs="Times New Roman"/>
          <w:kern w:val="0"/>
          <w:lang w:eastAsia="nl-NL"/>
          <w14:ligatures w14:val="none"/>
        </w:rPr>
        <w:t>redzaam</w:t>
      </w:r>
      <w:r>
        <w:rPr>
          <w:rFonts w:ascii="Times New Roman" w:eastAsia="Times New Roman" w:hAnsi="Times New Roman" w:cs="Times New Roman"/>
          <w:kern w:val="0"/>
          <w:lang w:eastAsia="nl-NL"/>
          <w14:ligatures w14:val="none"/>
        </w:rPr>
        <w:t xml:space="preserve"> zijn. </w:t>
      </w:r>
    </w:p>
    <w:p w14:paraId="6B9130D2" w14:textId="259661BA" w:rsidR="00893925" w:rsidRPr="00E75F91" w:rsidRDefault="00893925" w:rsidP="00656E0A">
      <w:pPr>
        <w:spacing w:before="100" w:beforeAutospacing="1" w:after="100" w:afterAutospacing="1" w:line="240" w:lineRule="auto"/>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t>Missie</w:t>
      </w:r>
    </w:p>
    <w:p w14:paraId="38C4DE4D" w14:textId="08FC9046" w:rsidR="00AA22F5" w:rsidRPr="00AA22F5" w:rsidRDefault="00AA22F5" w:rsidP="00656E0A">
      <w:pPr>
        <w:spacing w:before="100" w:beforeAutospacing="1" w:after="100" w:afterAutospacing="1" w:line="240" w:lineRule="auto"/>
        <w:rPr>
          <w:rFonts w:ascii="Times New Roman" w:eastAsia="Times New Roman" w:hAnsi="Times New Roman" w:cs="Times New Roman"/>
          <w:kern w:val="0"/>
          <w:lang w:eastAsia="nl-NL"/>
          <w14:ligatures w14:val="none"/>
        </w:rPr>
      </w:pPr>
      <w:r w:rsidRPr="00AA22F5">
        <w:rPr>
          <w:rFonts w:ascii="Times New Roman" w:eastAsia="Times New Roman" w:hAnsi="Times New Roman" w:cs="Times New Roman"/>
          <w:kern w:val="0"/>
          <w:lang w:eastAsia="nl-NL"/>
          <w14:ligatures w14:val="none"/>
        </w:rPr>
        <w:t>Onze missie is jongeren en studenten in Oeganda de kans te geven zich volledig te ontwikkelen door hen te ondersteunen in hun studie, gezondheid en toekomstperspectief. Wij doen dit samen met lokale partners, zodat zij vanuit hun eigen kracht een duurzame en betekenisvolle bijdrage kunnen leveren aan hun gemeenschap.</w:t>
      </w:r>
    </w:p>
    <w:p w14:paraId="3B15F964" w14:textId="77777777" w:rsidR="00C33395" w:rsidRDefault="00893925" w:rsidP="000D49AC">
      <w:pPr>
        <w:spacing w:before="100" w:beforeAutospacing="1" w:after="100" w:afterAutospacing="1" w:line="240" w:lineRule="auto"/>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t xml:space="preserve">Visie </w:t>
      </w:r>
    </w:p>
    <w:p w14:paraId="53772DE0" w14:textId="0BC92EC3" w:rsidR="000D49AC" w:rsidRPr="00C33395" w:rsidRDefault="00C33395" w:rsidP="000D49AC">
      <w:pPr>
        <w:spacing w:before="100" w:beforeAutospacing="1" w:after="100" w:afterAutospacing="1" w:line="240" w:lineRule="auto"/>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kern w:val="0"/>
          <w:lang w:eastAsia="nl-NL"/>
          <w14:ligatures w14:val="none"/>
        </w:rPr>
        <w:t>De stichting</w:t>
      </w:r>
      <w:r w:rsidR="009560BB">
        <w:rPr>
          <w:rFonts w:ascii="Times New Roman" w:eastAsia="Times New Roman" w:hAnsi="Times New Roman" w:cs="Times New Roman"/>
          <w:kern w:val="0"/>
          <w:lang w:eastAsia="nl-NL"/>
          <w14:ligatures w14:val="none"/>
        </w:rPr>
        <w:t xml:space="preserve"> </w:t>
      </w:r>
      <w:r w:rsidR="00321BAC">
        <w:rPr>
          <w:rFonts w:ascii="Times New Roman" w:eastAsia="Times New Roman" w:hAnsi="Times New Roman" w:cs="Times New Roman"/>
          <w:kern w:val="0"/>
          <w:lang w:eastAsia="nl-NL"/>
          <w14:ligatures w14:val="none"/>
        </w:rPr>
        <w:t>str</w:t>
      </w:r>
      <w:r>
        <w:rPr>
          <w:rFonts w:ascii="Times New Roman" w:eastAsia="Times New Roman" w:hAnsi="Times New Roman" w:cs="Times New Roman"/>
          <w:kern w:val="0"/>
          <w:lang w:eastAsia="nl-NL"/>
          <w14:ligatures w14:val="none"/>
        </w:rPr>
        <w:t>eeft</w:t>
      </w:r>
      <w:r w:rsidR="00321BAC">
        <w:rPr>
          <w:rFonts w:ascii="Times New Roman" w:eastAsia="Times New Roman" w:hAnsi="Times New Roman" w:cs="Times New Roman"/>
          <w:kern w:val="0"/>
          <w:lang w:eastAsia="nl-NL"/>
          <w14:ligatures w14:val="none"/>
        </w:rPr>
        <w:t xml:space="preserve"> ernaar dat</w:t>
      </w:r>
      <w:r w:rsidR="009560BB">
        <w:rPr>
          <w:rFonts w:ascii="Times New Roman" w:eastAsia="Times New Roman" w:hAnsi="Times New Roman" w:cs="Times New Roman"/>
          <w:kern w:val="0"/>
          <w:lang w:eastAsia="nl-NL"/>
          <w14:ligatures w14:val="none"/>
        </w:rPr>
        <w:t xml:space="preserve"> </w:t>
      </w:r>
      <w:r w:rsidR="00321BAC">
        <w:rPr>
          <w:rFonts w:ascii="Times New Roman" w:eastAsia="Times New Roman" w:hAnsi="Times New Roman" w:cs="Times New Roman"/>
          <w:kern w:val="0"/>
          <w:lang w:eastAsia="nl-NL"/>
          <w14:ligatures w14:val="none"/>
        </w:rPr>
        <w:t xml:space="preserve">Oegandese </w:t>
      </w:r>
      <w:r w:rsidR="009560BB" w:rsidRPr="009560BB">
        <w:rPr>
          <w:rFonts w:ascii="Times New Roman" w:eastAsia="Times New Roman" w:hAnsi="Times New Roman" w:cs="Times New Roman"/>
          <w:kern w:val="0"/>
          <w:lang w:eastAsia="nl-NL"/>
          <w14:ligatures w14:val="none"/>
        </w:rPr>
        <w:t>student</w:t>
      </w:r>
      <w:r w:rsidR="009560BB">
        <w:rPr>
          <w:rFonts w:ascii="Times New Roman" w:eastAsia="Times New Roman" w:hAnsi="Times New Roman" w:cs="Times New Roman"/>
          <w:kern w:val="0"/>
          <w:lang w:eastAsia="nl-NL"/>
          <w14:ligatures w14:val="none"/>
        </w:rPr>
        <w:t>en</w:t>
      </w:r>
      <w:r w:rsidR="009560BB" w:rsidRPr="009560BB">
        <w:rPr>
          <w:rFonts w:ascii="Times New Roman" w:eastAsia="Times New Roman" w:hAnsi="Times New Roman" w:cs="Times New Roman"/>
          <w:kern w:val="0"/>
          <w:lang w:eastAsia="nl-NL"/>
          <w14:ligatures w14:val="none"/>
        </w:rPr>
        <w:t>, ongeacht achtergrond, de kans krijg</w:t>
      </w:r>
      <w:r w:rsidR="009560BB">
        <w:rPr>
          <w:rFonts w:ascii="Times New Roman" w:eastAsia="Times New Roman" w:hAnsi="Times New Roman" w:cs="Times New Roman"/>
          <w:kern w:val="0"/>
          <w:lang w:eastAsia="nl-NL"/>
          <w14:ligatures w14:val="none"/>
        </w:rPr>
        <w:t>en</w:t>
      </w:r>
      <w:r w:rsidR="007B6D52">
        <w:rPr>
          <w:rFonts w:ascii="Times New Roman" w:eastAsia="Times New Roman" w:hAnsi="Times New Roman" w:cs="Times New Roman"/>
          <w:kern w:val="0"/>
          <w:lang w:eastAsia="nl-NL"/>
          <w14:ligatures w14:val="none"/>
        </w:rPr>
        <w:t xml:space="preserve"> hun</w:t>
      </w:r>
      <w:r w:rsidR="009560BB" w:rsidRPr="009560BB">
        <w:rPr>
          <w:rFonts w:ascii="Times New Roman" w:eastAsia="Times New Roman" w:hAnsi="Times New Roman" w:cs="Times New Roman"/>
          <w:kern w:val="0"/>
          <w:lang w:eastAsia="nl-NL"/>
          <w14:ligatures w14:val="none"/>
        </w:rPr>
        <w:t xml:space="preserve"> talenten volledig te ontwikkelen </w:t>
      </w:r>
      <w:r w:rsidR="009560BB">
        <w:rPr>
          <w:rFonts w:ascii="Times New Roman" w:eastAsia="Times New Roman" w:hAnsi="Times New Roman" w:cs="Times New Roman"/>
          <w:kern w:val="0"/>
          <w:lang w:eastAsia="nl-NL"/>
          <w14:ligatures w14:val="none"/>
        </w:rPr>
        <w:t>om zodoende</w:t>
      </w:r>
      <w:r w:rsidR="009560BB" w:rsidRPr="009560BB">
        <w:rPr>
          <w:rFonts w:ascii="Times New Roman" w:eastAsia="Times New Roman" w:hAnsi="Times New Roman" w:cs="Times New Roman"/>
          <w:kern w:val="0"/>
          <w:lang w:eastAsia="nl-NL"/>
          <w14:ligatures w14:val="none"/>
        </w:rPr>
        <w:t xml:space="preserve"> bij te dragen aan een rechtvaardige samenleving.</w:t>
      </w:r>
      <w:r w:rsidR="009560BB">
        <w:rPr>
          <w:rFonts w:ascii="Times New Roman" w:eastAsia="Times New Roman" w:hAnsi="Times New Roman" w:cs="Times New Roman"/>
          <w:kern w:val="0"/>
          <w:lang w:eastAsia="nl-NL"/>
          <w14:ligatures w14:val="none"/>
        </w:rPr>
        <w:t xml:space="preserve"> </w:t>
      </w:r>
      <w:r>
        <w:rPr>
          <w:rFonts w:ascii="Times New Roman" w:eastAsia="Times New Roman" w:hAnsi="Times New Roman" w:cs="Times New Roman"/>
          <w:kern w:val="0"/>
          <w:lang w:eastAsia="nl-NL"/>
          <w14:ligatures w14:val="none"/>
        </w:rPr>
        <w:t>De stichting</w:t>
      </w:r>
      <w:r w:rsidR="009560BB" w:rsidRPr="009560BB">
        <w:rPr>
          <w:rFonts w:ascii="Times New Roman" w:eastAsia="Times New Roman" w:hAnsi="Times New Roman" w:cs="Times New Roman"/>
          <w:kern w:val="0"/>
          <w:lang w:eastAsia="nl-NL"/>
          <w14:ligatures w14:val="none"/>
        </w:rPr>
        <w:t xml:space="preserve"> gelo</w:t>
      </w:r>
      <w:r>
        <w:rPr>
          <w:rFonts w:ascii="Times New Roman" w:eastAsia="Times New Roman" w:hAnsi="Times New Roman" w:cs="Times New Roman"/>
          <w:kern w:val="0"/>
          <w:lang w:eastAsia="nl-NL"/>
          <w14:ligatures w14:val="none"/>
        </w:rPr>
        <w:t>oft</w:t>
      </w:r>
      <w:r w:rsidR="009560BB" w:rsidRPr="009560BB">
        <w:rPr>
          <w:rFonts w:ascii="Times New Roman" w:eastAsia="Times New Roman" w:hAnsi="Times New Roman" w:cs="Times New Roman"/>
          <w:kern w:val="0"/>
          <w:lang w:eastAsia="nl-NL"/>
          <w14:ligatures w14:val="none"/>
        </w:rPr>
        <w:t xml:space="preserve"> </w:t>
      </w:r>
      <w:r w:rsidR="009560BB">
        <w:rPr>
          <w:rFonts w:ascii="Times New Roman" w:eastAsia="Times New Roman" w:hAnsi="Times New Roman" w:cs="Times New Roman"/>
          <w:kern w:val="0"/>
          <w:lang w:eastAsia="nl-NL"/>
          <w14:ligatures w14:val="none"/>
        </w:rPr>
        <w:t xml:space="preserve">daarbij </w:t>
      </w:r>
      <w:r w:rsidR="009560BB" w:rsidRPr="009560BB">
        <w:rPr>
          <w:rFonts w:ascii="Times New Roman" w:eastAsia="Times New Roman" w:hAnsi="Times New Roman" w:cs="Times New Roman"/>
          <w:kern w:val="0"/>
          <w:lang w:eastAsia="nl-NL"/>
          <w14:ligatures w14:val="none"/>
        </w:rPr>
        <w:t xml:space="preserve">in een generatie die door onderwijs en ondersteuning </w:t>
      </w:r>
      <w:r w:rsidR="009560BB">
        <w:rPr>
          <w:rFonts w:ascii="Times New Roman" w:eastAsia="Times New Roman" w:hAnsi="Times New Roman" w:cs="Times New Roman"/>
          <w:kern w:val="0"/>
          <w:lang w:eastAsia="nl-NL"/>
          <w14:ligatures w14:val="none"/>
        </w:rPr>
        <w:t>zich zullen ontwikkelen</w:t>
      </w:r>
      <w:r w:rsidR="009560BB" w:rsidRPr="009560BB">
        <w:rPr>
          <w:rFonts w:ascii="Times New Roman" w:eastAsia="Times New Roman" w:hAnsi="Times New Roman" w:cs="Times New Roman"/>
          <w:kern w:val="0"/>
          <w:lang w:eastAsia="nl-NL"/>
          <w14:ligatures w14:val="none"/>
        </w:rPr>
        <w:t xml:space="preserve"> tot zelfbewuste </w:t>
      </w:r>
      <w:r w:rsidR="00321BAC">
        <w:rPr>
          <w:rFonts w:ascii="Times New Roman" w:eastAsia="Times New Roman" w:hAnsi="Times New Roman" w:cs="Times New Roman"/>
          <w:kern w:val="0"/>
          <w:lang w:eastAsia="nl-NL"/>
          <w14:ligatures w14:val="none"/>
        </w:rPr>
        <w:t>personen</w:t>
      </w:r>
      <w:r w:rsidR="009560BB" w:rsidRPr="009560BB">
        <w:rPr>
          <w:rFonts w:ascii="Times New Roman" w:eastAsia="Times New Roman" w:hAnsi="Times New Roman" w:cs="Times New Roman"/>
          <w:kern w:val="0"/>
          <w:lang w:eastAsia="nl-NL"/>
          <w14:ligatures w14:val="none"/>
        </w:rPr>
        <w:t xml:space="preserve"> die hun gemeenschap versterken</w:t>
      </w:r>
      <w:r w:rsidR="00321BAC">
        <w:rPr>
          <w:rFonts w:ascii="Times New Roman" w:eastAsia="Times New Roman" w:hAnsi="Times New Roman" w:cs="Times New Roman"/>
          <w:kern w:val="0"/>
          <w:lang w:eastAsia="nl-NL"/>
          <w14:ligatures w14:val="none"/>
        </w:rPr>
        <w:t xml:space="preserve">, de armoede doorbreken en een duurzame toekomst zullen opbouwen. </w:t>
      </w:r>
    </w:p>
    <w:p w14:paraId="381D3437" w14:textId="77777777" w:rsidR="009D5ED3" w:rsidRDefault="009D5ED3" w:rsidP="000D49AC">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7D74BA40" w14:textId="77777777" w:rsidR="009D5ED3" w:rsidRDefault="009D5ED3" w:rsidP="000D49AC">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411114C0" w14:textId="77777777" w:rsidR="009D5ED3" w:rsidRDefault="009D5ED3" w:rsidP="000D49AC">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437F3240" w14:textId="77777777" w:rsidR="009D5ED3" w:rsidRDefault="009D5ED3" w:rsidP="000D49AC">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78B7B633" w14:textId="77777777" w:rsidR="009D5ED3" w:rsidRDefault="009D5ED3" w:rsidP="000D49AC">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66409635" w14:textId="01B786B6" w:rsidR="00656E0A" w:rsidRPr="00E75F91" w:rsidRDefault="00656E0A" w:rsidP="000D49AC">
      <w:pPr>
        <w:spacing w:before="100" w:beforeAutospacing="1" w:after="100" w:afterAutospacing="1" w:line="240" w:lineRule="auto"/>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lastRenderedPageBreak/>
        <w:t>Doelstelling</w:t>
      </w:r>
    </w:p>
    <w:p w14:paraId="56CF56A8" w14:textId="77777777" w:rsidR="00656E0A" w:rsidRPr="00656E0A" w:rsidRDefault="00656E0A" w:rsidP="00656E0A">
      <w:p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Volgens de statuten heeft de stichting als doel:</w:t>
      </w:r>
    </w:p>
    <w:p w14:paraId="6B3C465E" w14:textId="6426EBA9" w:rsidR="00656E0A" w:rsidRPr="00656E0A" w:rsidRDefault="00321BAC" w:rsidP="00656E0A">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Door directe samenwerking met lokale organisaties (Anglicaanse kerkgenootschap) en hun afgevaardigden </w:t>
      </w:r>
      <w:r w:rsidR="00D72975">
        <w:rPr>
          <w:rFonts w:ascii="Times New Roman" w:eastAsia="Times New Roman" w:hAnsi="Times New Roman" w:cs="Times New Roman"/>
          <w:kern w:val="0"/>
          <w:lang w:eastAsia="nl-NL"/>
          <w14:ligatures w14:val="none"/>
        </w:rPr>
        <w:t>en lokale partners</w:t>
      </w:r>
      <w:r>
        <w:rPr>
          <w:rFonts w:ascii="Times New Roman" w:eastAsia="Times New Roman" w:hAnsi="Times New Roman" w:cs="Times New Roman"/>
          <w:kern w:val="0"/>
          <w:lang w:eastAsia="nl-NL"/>
          <w14:ligatures w14:val="none"/>
        </w:rPr>
        <w:t>, wil</w:t>
      </w:r>
      <w:r w:rsidR="00C33395">
        <w:rPr>
          <w:rFonts w:ascii="Times New Roman" w:eastAsia="Times New Roman" w:hAnsi="Times New Roman" w:cs="Times New Roman"/>
          <w:kern w:val="0"/>
          <w:lang w:eastAsia="nl-NL"/>
          <w14:ligatures w14:val="none"/>
        </w:rPr>
        <w:t xml:space="preserve"> de stichting</w:t>
      </w:r>
      <w:r w:rsidR="00656E0A" w:rsidRPr="00656E0A">
        <w:rPr>
          <w:rFonts w:ascii="Times New Roman" w:eastAsia="Times New Roman" w:hAnsi="Times New Roman" w:cs="Times New Roman"/>
          <w:kern w:val="0"/>
          <w:lang w:eastAsia="nl-NL"/>
          <w14:ligatures w14:val="none"/>
        </w:rPr>
        <w:t xml:space="preserve"> jongeren in Oeganda </w:t>
      </w:r>
      <w:r>
        <w:rPr>
          <w:rFonts w:ascii="Times New Roman" w:eastAsia="Times New Roman" w:hAnsi="Times New Roman" w:cs="Times New Roman"/>
          <w:kern w:val="0"/>
          <w:lang w:eastAsia="nl-NL"/>
          <w14:ligatures w14:val="none"/>
        </w:rPr>
        <w:t xml:space="preserve">financieel en coachend ondersteunen </w:t>
      </w:r>
      <w:r w:rsidR="00656E0A" w:rsidRPr="00656E0A">
        <w:rPr>
          <w:rFonts w:ascii="Times New Roman" w:eastAsia="Times New Roman" w:hAnsi="Times New Roman" w:cs="Times New Roman"/>
          <w:kern w:val="0"/>
          <w:lang w:eastAsia="nl-NL"/>
          <w14:ligatures w14:val="none"/>
        </w:rPr>
        <w:t xml:space="preserve">bij het volgen van </w:t>
      </w:r>
      <w:r w:rsidR="00612F57">
        <w:rPr>
          <w:rFonts w:ascii="Times New Roman" w:eastAsia="Times New Roman" w:hAnsi="Times New Roman" w:cs="Times New Roman"/>
          <w:kern w:val="0"/>
          <w:lang w:eastAsia="nl-NL"/>
          <w14:ligatures w14:val="none"/>
        </w:rPr>
        <w:t xml:space="preserve">de meest passende </w:t>
      </w:r>
      <w:r w:rsidR="00656E0A" w:rsidRPr="00656E0A">
        <w:rPr>
          <w:rFonts w:ascii="Times New Roman" w:eastAsia="Times New Roman" w:hAnsi="Times New Roman" w:cs="Times New Roman"/>
          <w:kern w:val="0"/>
          <w:lang w:eastAsia="nl-NL"/>
          <w14:ligatures w14:val="none"/>
        </w:rPr>
        <w:t>beroepsopleidinge</w:t>
      </w:r>
      <w:r w:rsidR="00612F57">
        <w:rPr>
          <w:rFonts w:ascii="Times New Roman" w:eastAsia="Times New Roman" w:hAnsi="Times New Roman" w:cs="Times New Roman"/>
          <w:kern w:val="0"/>
          <w:lang w:eastAsia="nl-NL"/>
          <w14:ligatures w14:val="none"/>
        </w:rPr>
        <w:t>n</w:t>
      </w:r>
      <w:r>
        <w:rPr>
          <w:rFonts w:ascii="Times New Roman" w:eastAsia="Times New Roman" w:hAnsi="Times New Roman" w:cs="Times New Roman"/>
          <w:kern w:val="0"/>
          <w:lang w:eastAsia="nl-NL"/>
          <w14:ligatures w14:val="none"/>
        </w:rPr>
        <w:t xml:space="preserve">. </w:t>
      </w:r>
      <w:r w:rsidR="00C33395">
        <w:rPr>
          <w:rFonts w:ascii="Times New Roman" w:eastAsia="Times New Roman" w:hAnsi="Times New Roman" w:cs="Times New Roman"/>
          <w:kern w:val="0"/>
          <w:lang w:eastAsia="nl-NL"/>
          <w14:ligatures w14:val="none"/>
        </w:rPr>
        <w:t>Er wordt</w:t>
      </w:r>
      <w:r>
        <w:rPr>
          <w:rFonts w:ascii="Times New Roman" w:eastAsia="Times New Roman" w:hAnsi="Times New Roman" w:cs="Times New Roman"/>
          <w:kern w:val="0"/>
          <w:lang w:eastAsia="nl-NL"/>
          <w14:ligatures w14:val="none"/>
        </w:rPr>
        <w:t xml:space="preserve"> hierbij geen onderscheid in achtergrond, huidskleur, religie of geslacht</w:t>
      </w:r>
      <w:r w:rsidR="00C33395">
        <w:rPr>
          <w:rFonts w:ascii="Times New Roman" w:eastAsia="Times New Roman" w:hAnsi="Times New Roman" w:cs="Times New Roman"/>
          <w:kern w:val="0"/>
          <w:lang w:eastAsia="nl-NL"/>
          <w14:ligatures w14:val="none"/>
        </w:rPr>
        <w:t xml:space="preserve"> gemaakt</w:t>
      </w:r>
      <w:r w:rsidR="00656E0A" w:rsidRPr="00656E0A">
        <w:rPr>
          <w:rFonts w:ascii="Times New Roman" w:eastAsia="Times New Roman" w:hAnsi="Times New Roman" w:cs="Times New Roman"/>
          <w:kern w:val="0"/>
          <w:lang w:eastAsia="nl-NL"/>
          <w14:ligatures w14:val="none"/>
        </w:rPr>
        <w:t>;</w:t>
      </w:r>
    </w:p>
    <w:p w14:paraId="61E088ED" w14:textId="68937B73" w:rsidR="00656E0A" w:rsidRPr="00AA22F5" w:rsidRDefault="00C33395" w:rsidP="00AA22F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De stichting </w:t>
      </w:r>
      <w:r w:rsidR="00AA22F5" w:rsidRPr="00AA22F5">
        <w:rPr>
          <w:rFonts w:ascii="Times New Roman" w:eastAsia="Times New Roman" w:hAnsi="Times New Roman" w:cs="Times New Roman"/>
          <w:kern w:val="0"/>
          <w:lang w:eastAsia="nl-NL"/>
          <w14:ligatures w14:val="none"/>
        </w:rPr>
        <w:t>stre</w:t>
      </w:r>
      <w:r>
        <w:rPr>
          <w:rFonts w:ascii="Times New Roman" w:eastAsia="Times New Roman" w:hAnsi="Times New Roman" w:cs="Times New Roman"/>
          <w:kern w:val="0"/>
          <w:lang w:eastAsia="nl-NL"/>
          <w14:ligatures w14:val="none"/>
        </w:rPr>
        <w:t>eft</w:t>
      </w:r>
      <w:r w:rsidR="00AA22F5" w:rsidRPr="00AA22F5">
        <w:rPr>
          <w:rFonts w:ascii="Times New Roman" w:eastAsia="Times New Roman" w:hAnsi="Times New Roman" w:cs="Times New Roman"/>
          <w:kern w:val="0"/>
          <w:lang w:eastAsia="nl-NL"/>
          <w14:ligatures w14:val="none"/>
        </w:rPr>
        <w:t xml:space="preserve"> ernaar studenten in Oeganda niet alleen toegang te geven tot goed onderwijs, maar hen ook te ondersteunen in hun volledige ontwikkeling door middel van het financieren van studies, het bevorderen van hun mentale en lichamelijke gezondheid, en het bieden van begeleiding naar werkgelegenheid, in nauwe samenwerking met lokale partners. Hiermee wil</w:t>
      </w:r>
      <w:r>
        <w:rPr>
          <w:rFonts w:ascii="Times New Roman" w:eastAsia="Times New Roman" w:hAnsi="Times New Roman" w:cs="Times New Roman"/>
          <w:kern w:val="0"/>
          <w:lang w:eastAsia="nl-NL"/>
          <w14:ligatures w14:val="none"/>
        </w:rPr>
        <w:t xml:space="preserve"> de stichting </w:t>
      </w:r>
      <w:r w:rsidR="00AA22F5" w:rsidRPr="00AA22F5">
        <w:rPr>
          <w:rFonts w:ascii="Times New Roman" w:eastAsia="Times New Roman" w:hAnsi="Times New Roman" w:cs="Times New Roman"/>
          <w:kern w:val="0"/>
          <w:lang w:eastAsia="nl-NL"/>
          <w14:ligatures w14:val="none"/>
        </w:rPr>
        <w:t>bijdragen aan een generatie die met vertrouwen, zelfredzaamheid en welzijn een duurzame toekomst kan opbouwen.”</w:t>
      </w:r>
    </w:p>
    <w:p w14:paraId="04F2865C" w14:textId="77777777" w:rsidR="00E661B5" w:rsidRDefault="00656E0A" w:rsidP="00E661B5">
      <w:p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De stichting heeft geen winstoogmerk.</w:t>
      </w:r>
    </w:p>
    <w:p w14:paraId="552B5FC6"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10AD66AB"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6227D5F9"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542E679B"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084607F6"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409E5732"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01E0581D"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3718BBD0"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5CAC3A62"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3EEC9CC5"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3C9EFCB3"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55EBD1C1"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2D7CF061"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07C1062B"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595F44AF" w14:textId="77777777" w:rsidR="00E75F91" w:rsidRDefault="00E75F91"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36CD1AE7" w14:textId="77777777" w:rsidR="009D5ED3" w:rsidRDefault="009D5ED3" w:rsidP="00E661B5">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40BBFFEC" w14:textId="3AD5CAAD" w:rsidR="00656E0A" w:rsidRPr="00E75F91" w:rsidRDefault="00656E0A" w:rsidP="00E661B5">
      <w:pPr>
        <w:spacing w:before="100" w:beforeAutospacing="1" w:after="100" w:afterAutospacing="1" w:line="240" w:lineRule="auto"/>
        <w:rPr>
          <w:rFonts w:ascii="Times New Roman" w:eastAsia="Times New Roman" w:hAnsi="Times New Roman" w:cs="Times New Roman"/>
          <w:kern w:val="0"/>
          <w:lang w:eastAsia="nl-NL"/>
          <w14:ligatures w14:val="none"/>
        </w:rPr>
      </w:pPr>
      <w:r w:rsidRPr="00E75F91">
        <w:rPr>
          <w:rFonts w:ascii="Times New Roman" w:eastAsia="Times New Roman" w:hAnsi="Times New Roman" w:cs="Times New Roman"/>
          <w:b/>
          <w:bCs/>
          <w:kern w:val="0"/>
          <w:lang w:eastAsia="nl-NL"/>
          <w14:ligatures w14:val="none"/>
        </w:rPr>
        <w:lastRenderedPageBreak/>
        <w:t>Strategie en activiteiten</w:t>
      </w:r>
    </w:p>
    <w:p w14:paraId="5792D5EB" w14:textId="4AE9E8DD" w:rsidR="008E2DE0" w:rsidRPr="008E2DE0" w:rsidRDefault="008E2DE0" w:rsidP="008E2DE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8E2DE0">
        <w:rPr>
          <w:rFonts w:ascii="Times New Roman" w:eastAsia="Times New Roman" w:hAnsi="Times New Roman" w:cs="Times New Roman"/>
          <w:kern w:val="0"/>
          <w:lang w:eastAsia="nl-NL"/>
          <w14:ligatures w14:val="none"/>
        </w:rPr>
        <w:t>Strategisch uitgangspunt</w:t>
      </w:r>
    </w:p>
    <w:p w14:paraId="1C7CAA99" w14:textId="37256A32" w:rsidR="008E2DE0" w:rsidRDefault="008E2DE0" w:rsidP="008E2DE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8E2DE0">
        <w:rPr>
          <w:rFonts w:ascii="Times New Roman" w:eastAsia="Times New Roman" w:hAnsi="Times New Roman" w:cs="Times New Roman"/>
          <w:kern w:val="0"/>
          <w:lang w:eastAsia="nl-NL"/>
          <w14:ligatures w14:val="none"/>
        </w:rPr>
        <w:t>“Onze strategie is gericht op het creëren van duurzame impact door jongeren in Oeganda niet alleen financieel te ondersteunen in hun studie, maar hen ook te begeleiden in gezondheid, welzijn en carrièreontwikkeling. Door intensieve samenwerking met lokale partners versterken wij de zelfredzaamheid van studenten en vergroten we de kans dat zij na hun studie een waardevolle bijdrage leveren aan hun gemeenschap.”</w:t>
      </w:r>
    </w:p>
    <w:p w14:paraId="3F453B92" w14:textId="6436919A" w:rsidR="00C42C40" w:rsidRPr="00C42C40" w:rsidRDefault="00C42C40" w:rsidP="00C42C4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42C40">
        <w:rPr>
          <w:rFonts w:ascii="Times New Roman" w:eastAsia="Times New Roman" w:hAnsi="Times New Roman" w:cs="Times New Roman"/>
          <w:kern w:val="0"/>
          <w:lang w:eastAsia="nl-NL"/>
          <w14:ligatures w14:val="none"/>
        </w:rPr>
        <w:t xml:space="preserve">Een strategie voor </w:t>
      </w:r>
      <w:r>
        <w:rPr>
          <w:rFonts w:ascii="Times New Roman" w:eastAsia="Times New Roman" w:hAnsi="Times New Roman" w:cs="Times New Roman"/>
          <w:kern w:val="0"/>
          <w:lang w:eastAsia="nl-NL"/>
          <w14:ligatures w14:val="none"/>
        </w:rPr>
        <w:t xml:space="preserve">de stichting </w:t>
      </w:r>
      <w:proofErr w:type="spellStart"/>
      <w:r>
        <w:rPr>
          <w:rFonts w:ascii="Times New Roman" w:eastAsia="Times New Roman" w:hAnsi="Times New Roman" w:cs="Times New Roman"/>
          <w:kern w:val="0"/>
          <w:lang w:eastAsia="nl-NL"/>
          <w14:ligatures w14:val="none"/>
        </w:rPr>
        <w:t>Enkizo</w:t>
      </w:r>
      <w:proofErr w:type="spellEnd"/>
      <w:r>
        <w:rPr>
          <w:rFonts w:ascii="Times New Roman" w:eastAsia="Times New Roman" w:hAnsi="Times New Roman" w:cs="Times New Roman"/>
          <w:kern w:val="0"/>
          <w:lang w:eastAsia="nl-NL"/>
          <w14:ligatures w14:val="none"/>
        </w:rPr>
        <w:t xml:space="preserve"> is o</w:t>
      </w:r>
      <w:r w:rsidRPr="00C42C40">
        <w:rPr>
          <w:rFonts w:ascii="Times New Roman" w:eastAsia="Times New Roman" w:hAnsi="Times New Roman" w:cs="Times New Roman"/>
          <w:kern w:val="0"/>
          <w:lang w:eastAsia="nl-NL"/>
          <w14:ligatures w14:val="none"/>
        </w:rPr>
        <w:t>pgebouwd rond 4 pijlers:</w:t>
      </w:r>
    </w:p>
    <w:p w14:paraId="4F88A22A" w14:textId="16185170" w:rsidR="00C42C40" w:rsidRPr="00C42C40" w:rsidRDefault="00C42C40" w:rsidP="00C42C4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42C40">
        <w:rPr>
          <w:rFonts w:ascii="Times New Roman" w:eastAsia="Times New Roman" w:hAnsi="Times New Roman" w:cs="Times New Roman"/>
          <w:kern w:val="0"/>
          <w:lang w:eastAsia="nl-NL"/>
          <w14:ligatures w14:val="none"/>
        </w:rPr>
        <w:t>1. Onderwijs &amp; studieondersteuning</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Studiebeurzen verstrekken aan talentvolle, maar financieel beperkte studenten.</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Nauwe samenwerking met lokale onderwijsinstellingen om de juiste studenten te selecteren.</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Begeleidingstrajecten aanbieden zodat studenten hun studie succesvol kunnen afronden.</w:t>
      </w:r>
    </w:p>
    <w:p w14:paraId="5B616489" w14:textId="45A7EDB2" w:rsidR="00C42C40" w:rsidRPr="00C42C40" w:rsidRDefault="00C42C40" w:rsidP="00C42C4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42C40">
        <w:rPr>
          <w:rFonts w:ascii="Times New Roman" w:eastAsia="Times New Roman" w:hAnsi="Times New Roman" w:cs="Times New Roman"/>
          <w:kern w:val="0"/>
          <w:lang w:eastAsia="nl-NL"/>
          <w14:ligatures w14:val="none"/>
        </w:rPr>
        <w:t>2. Gezondheid &amp; welzijn</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Toegang tot basisgezondheidszorg garanderen voor studenten.</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Mentale gezondheid bevorderen via counseling, workshops en peer-support.</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Preventieve programma’s rondom voeding, hygiëne en sport stimuleren.</w:t>
      </w:r>
    </w:p>
    <w:p w14:paraId="012DCF36" w14:textId="03C95FF5" w:rsidR="00C42C40" w:rsidRPr="00C42C40" w:rsidRDefault="00C42C40" w:rsidP="00C42C4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42C40">
        <w:rPr>
          <w:rFonts w:ascii="Times New Roman" w:eastAsia="Times New Roman" w:hAnsi="Times New Roman" w:cs="Times New Roman"/>
          <w:kern w:val="0"/>
          <w:lang w:eastAsia="nl-NL"/>
          <w14:ligatures w14:val="none"/>
        </w:rPr>
        <w:t>3. Carrière &amp; toekomstperspectief</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Beroepsoriëntatie en trainingen in vaardigheden.</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Netwerken met lokale bedrijven en organisaties om stage- en werkplekken te creëren</w:t>
      </w:r>
      <w:r>
        <w:rPr>
          <w:rFonts w:ascii="Times New Roman" w:eastAsia="Times New Roman" w:hAnsi="Times New Roman" w:cs="Times New Roman"/>
          <w:kern w:val="0"/>
          <w:lang w:eastAsia="nl-NL"/>
          <w14:ligatures w14:val="none"/>
        </w:rPr>
        <w:t xml:space="preserve"> en deze uitbreiden</w:t>
      </w:r>
      <w:r w:rsidRPr="00C42C40">
        <w:rPr>
          <w:rFonts w:ascii="Times New Roman" w:eastAsia="Times New Roman" w:hAnsi="Times New Roman" w:cs="Times New Roman"/>
          <w:kern w:val="0"/>
          <w:lang w:eastAsia="nl-NL"/>
          <w14:ligatures w14:val="none"/>
        </w:rPr>
        <w:t>.</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Coaching en begeleiding bij het vinden van een eerste baan of het starten van een onderneming.</w:t>
      </w:r>
    </w:p>
    <w:p w14:paraId="45E2BD30" w14:textId="420B30E8" w:rsidR="00C42C40" w:rsidRDefault="00C42C40" w:rsidP="00C42C4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42C40">
        <w:rPr>
          <w:rFonts w:ascii="Times New Roman" w:eastAsia="Times New Roman" w:hAnsi="Times New Roman" w:cs="Times New Roman"/>
          <w:kern w:val="0"/>
          <w:lang w:eastAsia="nl-NL"/>
          <w14:ligatures w14:val="none"/>
        </w:rPr>
        <w:t>4. Samenwerking &amp; duurzaamheid</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Werken met lokale partners om de impact te verankeren in de gemeenschap.</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Betrekken van alumni (oud-studenten) bij mentorprogramma’s en als rolmodellen.</w:t>
      </w:r>
      <w:r w:rsidR="005C3B1E">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Transparant verantwoorden van resultaten aan donateurs en partners.</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Investeren in duurzame oplossingen (zoals lokale kennisoverdracht, niet enkel financiële steun).</w:t>
      </w:r>
      <w:bookmarkStart w:id="0" w:name="_Hlk208758986"/>
    </w:p>
    <w:bookmarkEnd w:id="0"/>
    <w:p w14:paraId="2CAB0644"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2A0BC833"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69961C6A"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58A97118"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674D2DCC"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18A9C1E9"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40E17488"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544DC8A9"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7B9DCAF6"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252220A7"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784EADB5" w14:textId="6F803946" w:rsidR="00C42C40" w:rsidRPr="00E75F91" w:rsidRDefault="00C42C40"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lastRenderedPageBreak/>
        <w:t>Aanpak</w:t>
      </w:r>
    </w:p>
    <w:p w14:paraId="734A4C29" w14:textId="37228314" w:rsidR="00C42C40" w:rsidRPr="00C42C40" w:rsidRDefault="00C42C40" w:rsidP="00C42C4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42C40">
        <w:rPr>
          <w:rFonts w:ascii="Times New Roman" w:eastAsia="Times New Roman" w:hAnsi="Times New Roman" w:cs="Times New Roman"/>
          <w:kern w:val="0"/>
          <w:lang w:eastAsia="nl-NL"/>
          <w14:ligatures w14:val="none"/>
        </w:rPr>
        <w:t>1. Samenwerking met lokale partners</w:t>
      </w:r>
      <w:r>
        <w:rPr>
          <w:rFonts w:ascii="Times New Roman" w:eastAsia="Times New Roman" w:hAnsi="Times New Roman" w:cs="Times New Roman"/>
          <w:kern w:val="0"/>
          <w:lang w:eastAsia="nl-NL"/>
          <w14:ligatures w14:val="none"/>
        </w:rPr>
        <w:t xml:space="preserve">: </w:t>
      </w:r>
      <w:r w:rsidR="007B6D52">
        <w:rPr>
          <w:rFonts w:ascii="Times New Roman" w:eastAsia="Times New Roman" w:hAnsi="Times New Roman" w:cs="Times New Roman"/>
          <w:kern w:val="0"/>
          <w:lang w:eastAsia="nl-NL"/>
          <w14:ligatures w14:val="none"/>
        </w:rPr>
        <w:t xml:space="preserve">Zij kennen </w:t>
      </w:r>
      <w:r w:rsidRPr="00C42C40">
        <w:rPr>
          <w:rFonts w:ascii="Times New Roman" w:eastAsia="Times New Roman" w:hAnsi="Times New Roman" w:cs="Times New Roman"/>
          <w:kern w:val="0"/>
          <w:lang w:eastAsia="nl-NL"/>
          <w14:ligatures w14:val="none"/>
        </w:rPr>
        <w:t>de situatie van de studenten en de gemeenschap goed.</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Zij zijn onze ogen en oren ter plaatse en zorgen voor de selectie, begeleiding en opvolging van de studenten.</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Door deze nauwe samenwerking sluiten onze activiteiten altijd aan bij de lokale behoeften en context.</w:t>
      </w:r>
    </w:p>
    <w:p w14:paraId="37ABFA5F" w14:textId="59F71984" w:rsidR="00C42C40" w:rsidRPr="00C42C40" w:rsidRDefault="00C42C40" w:rsidP="00C42C4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42C40">
        <w:rPr>
          <w:rFonts w:ascii="Times New Roman" w:eastAsia="Times New Roman" w:hAnsi="Times New Roman" w:cs="Times New Roman"/>
          <w:kern w:val="0"/>
          <w:lang w:eastAsia="nl-NL"/>
          <w14:ligatures w14:val="none"/>
        </w:rPr>
        <w:t>2. Jaarlijkse bezoeken aan Oeganda</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 xml:space="preserve">Bestuursleden van de stichting </w:t>
      </w:r>
      <w:r w:rsidR="007B6D52">
        <w:rPr>
          <w:rFonts w:ascii="Times New Roman" w:eastAsia="Times New Roman" w:hAnsi="Times New Roman" w:cs="Times New Roman"/>
          <w:kern w:val="0"/>
          <w:lang w:eastAsia="nl-NL"/>
          <w14:ligatures w14:val="none"/>
        </w:rPr>
        <w:t xml:space="preserve">streven er naar om ieder jaar </w:t>
      </w:r>
      <w:r w:rsidRPr="00C42C40">
        <w:rPr>
          <w:rFonts w:ascii="Times New Roman" w:eastAsia="Times New Roman" w:hAnsi="Times New Roman" w:cs="Times New Roman"/>
          <w:kern w:val="0"/>
          <w:lang w:eastAsia="nl-NL"/>
          <w14:ligatures w14:val="none"/>
        </w:rPr>
        <w:t>het project in Oeganda</w:t>
      </w:r>
      <w:r w:rsidR="007B6D52">
        <w:rPr>
          <w:rFonts w:ascii="Times New Roman" w:eastAsia="Times New Roman" w:hAnsi="Times New Roman" w:cs="Times New Roman"/>
          <w:kern w:val="0"/>
          <w:lang w:eastAsia="nl-NL"/>
          <w14:ligatures w14:val="none"/>
        </w:rPr>
        <w:t xml:space="preserve"> te bezoeken</w:t>
      </w:r>
      <w:r w:rsidRPr="00C42C40">
        <w:rPr>
          <w:rFonts w:ascii="Times New Roman" w:eastAsia="Times New Roman" w:hAnsi="Times New Roman" w:cs="Times New Roman"/>
          <w:kern w:val="0"/>
          <w:lang w:eastAsia="nl-NL"/>
          <w14:ligatures w14:val="none"/>
        </w:rPr>
        <w:t>.</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Tijdens deze bezoeken spreken wij met studenten, partners en andere betrokkenen om de voortgang en impact te monitoren.</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Deze ontmoetingen versterken de band en zorgen voor transparantie en wederzijds vertrouwen.</w:t>
      </w:r>
    </w:p>
    <w:p w14:paraId="07C927CB" w14:textId="4E1A9406" w:rsidR="00C42C40" w:rsidRPr="00C42C40" w:rsidRDefault="00C42C40" w:rsidP="00C42C4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42C40">
        <w:rPr>
          <w:rFonts w:ascii="Times New Roman" w:eastAsia="Times New Roman" w:hAnsi="Times New Roman" w:cs="Times New Roman"/>
          <w:kern w:val="0"/>
          <w:lang w:eastAsia="nl-NL"/>
          <w14:ligatures w14:val="none"/>
        </w:rPr>
        <w:t>3. Transparante werkwijze</w:t>
      </w:r>
      <w:r w:rsidR="007F4ACF">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Alle middelen worden</w:t>
      </w:r>
      <w:r>
        <w:rPr>
          <w:rFonts w:ascii="Times New Roman" w:eastAsia="Times New Roman" w:hAnsi="Times New Roman" w:cs="Times New Roman"/>
          <w:kern w:val="0"/>
          <w:lang w:eastAsia="nl-NL"/>
          <w14:ligatures w14:val="none"/>
        </w:rPr>
        <w:t xml:space="preserve"> verantwoord</w:t>
      </w:r>
      <w:r w:rsidR="007B6D52">
        <w:rPr>
          <w:rFonts w:ascii="Times New Roman" w:eastAsia="Times New Roman" w:hAnsi="Times New Roman" w:cs="Times New Roman"/>
          <w:kern w:val="0"/>
          <w:lang w:eastAsia="nl-NL"/>
          <w14:ligatures w14:val="none"/>
        </w:rPr>
        <w:t xml:space="preserve"> ingezet</w:t>
      </w:r>
      <w:r w:rsidRPr="00C42C40">
        <w:rPr>
          <w:rFonts w:ascii="Times New Roman" w:eastAsia="Times New Roman" w:hAnsi="Times New Roman" w:cs="Times New Roman"/>
          <w:kern w:val="0"/>
          <w:lang w:eastAsia="nl-NL"/>
          <w14:ligatures w14:val="none"/>
        </w:rPr>
        <w:t>.</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Wij houden nauw contact met onze partners en ontvangen regelmatig rapportages.</w:t>
      </w:r>
      <w:r>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Donateurs en betrokkenen worden op de hoogte gehouden van resultaten en verhalen uit Oeganda.</w:t>
      </w:r>
      <w:r>
        <w:rPr>
          <w:rFonts w:ascii="Times New Roman" w:eastAsia="Times New Roman" w:hAnsi="Times New Roman" w:cs="Times New Roman"/>
          <w:kern w:val="0"/>
          <w:lang w:eastAsia="nl-NL"/>
          <w14:ligatures w14:val="none"/>
        </w:rPr>
        <w:t xml:space="preserve"> Ook zal het mogelijk zijn voor donateurs om het project te bezoeken. </w:t>
      </w:r>
    </w:p>
    <w:p w14:paraId="7A36AD99" w14:textId="1E6128B6" w:rsidR="00C42C40" w:rsidRPr="00C42C40" w:rsidRDefault="00C42C40" w:rsidP="00C42C4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42C40">
        <w:rPr>
          <w:rFonts w:ascii="Times New Roman" w:eastAsia="Times New Roman" w:hAnsi="Times New Roman" w:cs="Times New Roman"/>
          <w:kern w:val="0"/>
          <w:lang w:eastAsia="nl-NL"/>
          <w14:ligatures w14:val="none"/>
        </w:rPr>
        <w:t>4. Langetermijnbetrokkenheid</w:t>
      </w:r>
      <w:r w:rsidR="007F4ACF">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 xml:space="preserve">Wij </w:t>
      </w:r>
      <w:r w:rsidR="005C3B1E">
        <w:rPr>
          <w:rFonts w:ascii="Times New Roman" w:eastAsia="Times New Roman" w:hAnsi="Times New Roman" w:cs="Times New Roman"/>
          <w:kern w:val="0"/>
          <w:lang w:eastAsia="nl-NL"/>
          <w14:ligatures w14:val="none"/>
        </w:rPr>
        <w:t>ondersteunen de</w:t>
      </w:r>
      <w:r w:rsidRPr="00C42C40">
        <w:rPr>
          <w:rFonts w:ascii="Times New Roman" w:eastAsia="Times New Roman" w:hAnsi="Times New Roman" w:cs="Times New Roman"/>
          <w:kern w:val="0"/>
          <w:lang w:eastAsia="nl-NL"/>
          <w14:ligatures w14:val="none"/>
        </w:rPr>
        <w:t xml:space="preserve"> studenten niet alleen tijdens hun studie, maar ook daarna, bij het vinden van werk of het opbouwen van een eigen onderneming.</w:t>
      </w:r>
      <w:r w:rsidR="007F4ACF">
        <w:rPr>
          <w:rFonts w:ascii="Times New Roman" w:eastAsia="Times New Roman" w:hAnsi="Times New Roman" w:cs="Times New Roman"/>
          <w:kern w:val="0"/>
          <w:lang w:eastAsia="nl-NL"/>
          <w14:ligatures w14:val="none"/>
        </w:rPr>
        <w:t xml:space="preserve"> </w:t>
      </w:r>
      <w:r w:rsidRPr="00C42C40">
        <w:rPr>
          <w:rFonts w:ascii="Times New Roman" w:eastAsia="Times New Roman" w:hAnsi="Times New Roman" w:cs="Times New Roman"/>
          <w:kern w:val="0"/>
          <w:lang w:eastAsia="nl-NL"/>
          <w14:ligatures w14:val="none"/>
        </w:rPr>
        <w:t>Alumni worden aangemoedigd om als rolmodellen en mentoren nieuwe studenten te ondersteunen.</w:t>
      </w:r>
    </w:p>
    <w:p w14:paraId="568EF57D" w14:textId="77777777" w:rsidR="007F4ACF" w:rsidRDefault="00C42C40" w:rsidP="00C42C4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42C40">
        <w:rPr>
          <w:rFonts w:ascii="Times New Roman" w:eastAsia="Times New Roman" w:hAnsi="Times New Roman" w:cs="Times New Roman"/>
          <w:kern w:val="0"/>
          <w:lang w:eastAsia="nl-NL"/>
          <w14:ligatures w14:val="none"/>
        </w:rPr>
        <w:t>Kern van onze aanpak</w:t>
      </w:r>
    </w:p>
    <w:p w14:paraId="239707F6" w14:textId="2CC9AC3A" w:rsidR="00C42C40" w:rsidRDefault="00C42C40" w:rsidP="00C42C40">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42C40">
        <w:rPr>
          <w:rFonts w:ascii="Times New Roman" w:eastAsia="Times New Roman" w:hAnsi="Times New Roman" w:cs="Times New Roman"/>
          <w:kern w:val="0"/>
          <w:lang w:eastAsia="nl-NL"/>
          <w14:ligatures w14:val="none"/>
        </w:rPr>
        <w:t>“Onze aanpak is persoonlijk, betrokken en duurzaam. Door samen te werken met betrouwbare lokale partners en</w:t>
      </w:r>
      <w:r w:rsidR="007B6D52">
        <w:rPr>
          <w:rFonts w:ascii="Times New Roman" w:eastAsia="Times New Roman" w:hAnsi="Times New Roman" w:cs="Times New Roman"/>
          <w:kern w:val="0"/>
          <w:lang w:eastAsia="nl-NL"/>
          <w14:ligatures w14:val="none"/>
        </w:rPr>
        <w:t xml:space="preserve"> het streven om</w:t>
      </w:r>
      <w:r w:rsidRPr="00C42C40">
        <w:rPr>
          <w:rFonts w:ascii="Times New Roman" w:eastAsia="Times New Roman" w:hAnsi="Times New Roman" w:cs="Times New Roman"/>
          <w:kern w:val="0"/>
          <w:lang w:eastAsia="nl-NL"/>
          <w14:ligatures w14:val="none"/>
        </w:rPr>
        <w:t xml:space="preserve"> jaarlijks zelf in Oeganda aanwezig te zijn, </w:t>
      </w:r>
      <w:r w:rsidR="007B6D52">
        <w:rPr>
          <w:rFonts w:ascii="Times New Roman" w:eastAsia="Times New Roman" w:hAnsi="Times New Roman" w:cs="Times New Roman"/>
          <w:kern w:val="0"/>
          <w:lang w:eastAsia="nl-NL"/>
          <w14:ligatures w14:val="none"/>
        </w:rPr>
        <w:t>aspireren</w:t>
      </w:r>
      <w:r w:rsidRPr="00C42C40">
        <w:rPr>
          <w:rFonts w:ascii="Times New Roman" w:eastAsia="Times New Roman" w:hAnsi="Times New Roman" w:cs="Times New Roman"/>
          <w:kern w:val="0"/>
          <w:lang w:eastAsia="nl-NL"/>
          <w14:ligatures w14:val="none"/>
        </w:rPr>
        <w:t xml:space="preserve"> wij dat onze steun effectief, transparant en afgestemd is op de echte behoeften van de jongeren.”</w:t>
      </w:r>
    </w:p>
    <w:p w14:paraId="4BED822E"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55613A99"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6069B7E7"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4F8F89C0"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4FA23048"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0BB40D6E"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19C2ECB5"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1B7F3592"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24877C2E"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144C847D"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0C77CD7B" w14:textId="77777777" w:rsidR="003C7E28" w:rsidRDefault="003C7E28"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7000F99B" w14:textId="568376F7" w:rsidR="007F4ACF" w:rsidRPr="00E75F91" w:rsidRDefault="007F4ACF" w:rsidP="00C42C40">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lastRenderedPageBreak/>
        <w:t>Toetsing</w:t>
      </w:r>
    </w:p>
    <w:p w14:paraId="14C703FC" w14:textId="77777777" w:rsidR="00227A35"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Kern van de toetsing</w:t>
      </w:r>
    </w:p>
    <w:p w14:paraId="337D1B91" w14:textId="023A5C07" w:rsidR="00227A35"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 xml:space="preserve">“Door middel van structurele rapportages, </w:t>
      </w:r>
      <w:r w:rsidR="007B6D52">
        <w:rPr>
          <w:rFonts w:ascii="Times New Roman" w:eastAsia="Times New Roman" w:hAnsi="Times New Roman" w:cs="Times New Roman"/>
          <w:kern w:val="0"/>
          <w:lang w:eastAsia="nl-NL"/>
          <w14:ligatures w14:val="none"/>
        </w:rPr>
        <w:t xml:space="preserve">regelmatige </w:t>
      </w:r>
      <w:r w:rsidRPr="00227A35">
        <w:rPr>
          <w:rFonts w:ascii="Times New Roman" w:eastAsia="Times New Roman" w:hAnsi="Times New Roman" w:cs="Times New Roman"/>
          <w:kern w:val="0"/>
          <w:lang w:eastAsia="nl-NL"/>
          <w14:ligatures w14:val="none"/>
        </w:rPr>
        <w:t>bezoeken en transparante verantwoording toetsen wij de impact van ons werk. Op basis van duidelijke resultaten en indicatoren sturen wij voortdurend bij, zodat onze steun blijvend aansluit bij de behoeften van de studenten en hun gemeenschap.”</w:t>
      </w:r>
    </w:p>
    <w:p w14:paraId="770868E5" w14:textId="31D993A6" w:rsidR="007F4ACF" w:rsidRPr="007F4ACF" w:rsidRDefault="007F4ACF" w:rsidP="007F4ACF">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7F4ACF">
        <w:rPr>
          <w:rFonts w:ascii="Times New Roman" w:eastAsia="Times New Roman" w:hAnsi="Times New Roman" w:cs="Times New Roman"/>
          <w:kern w:val="0"/>
          <w:lang w:eastAsia="nl-NL"/>
          <w14:ligatures w14:val="none"/>
        </w:rPr>
        <w:t>1. Monitoring en evaluatie</w:t>
      </w:r>
      <w:r>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Wij ontvangen periodiek rapportages van onze lokale partners over de voortgang van de studenten (studieresultaten, welzijn, doorstroom).</w:t>
      </w:r>
      <w:r>
        <w:rPr>
          <w:rFonts w:ascii="Times New Roman" w:eastAsia="Times New Roman" w:hAnsi="Times New Roman" w:cs="Times New Roman"/>
          <w:kern w:val="0"/>
          <w:lang w:eastAsia="nl-NL"/>
          <w14:ligatures w14:val="none"/>
        </w:rPr>
        <w:t xml:space="preserve"> </w:t>
      </w:r>
      <w:r w:rsidR="007B6D52">
        <w:rPr>
          <w:rFonts w:ascii="Times New Roman" w:eastAsia="Times New Roman" w:hAnsi="Times New Roman" w:cs="Times New Roman"/>
          <w:kern w:val="0"/>
          <w:lang w:eastAsia="nl-NL"/>
          <w14:ligatures w14:val="none"/>
        </w:rPr>
        <w:t>T</w:t>
      </w:r>
      <w:r w:rsidRPr="007F4ACF">
        <w:rPr>
          <w:rFonts w:ascii="Times New Roman" w:eastAsia="Times New Roman" w:hAnsi="Times New Roman" w:cs="Times New Roman"/>
          <w:kern w:val="0"/>
          <w:lang w:eastAsia="nl-NL"/>
          <w14:ligatures w14:val="none"/>
        </w:rPr>
        <w:t>ijdens ons bezoek aan Oeganda voeren wij gesprekken met studenten, partners en betrokken organisaties om de impact van onze steun te toetsen.</w:t>
      </w:r>
    </w:p>
    <w:p w14:paraId="7AB61939" w14:textId="6E4E1D6A" w:rsidR="007F4ACF" w:rsidRPr="007F4ACF" w:rsidRDefault="007F4ACF" w:rsidP="007F4ACF">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7F4ACF">
        <w:rPr>
          <w:rFonts w:ascii="Times New Roman" w:eastAsia="Times New Roman" w:hAnsi="Times New Roman" w:cs="Times New Roman"/>
          <w:kern w:val="0"/>
          <w:lang w:eastAsia="nl-NL"/>
          <w14:ligatures w14:val="none"/>
        </w:rPr>
        <w:t>2. Indicatoren voor succes</w:t>
      </w:r>
      <w:r>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Wij toetsen ons beleid en onze activiteiten op basis van heldere indicatoren, zoals:</w:t>
      </w:r>
      <w:r>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Aantal studenten dat dankzij de stichting een studie kan volgen.</w:t>
      </w:r>
      <w:r>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Percentage studenten dat de studie succesvol afrondt.</w:t>
      </w:r>
      <w:r>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Verbetering van mentale en lichamelijke gezondheid door toegang tot zorg en begeleiding.</w:t>
      </w:r>
      <w:r>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Aantal afgestudeerden dat met steun van de stichting een baan vindt of een onderneming start.</w:t>
      </w:r>
    </w:p>
    <w:p w14:paraId="5F20E239" w14:textId="5E96E814" w:rsidR="007F4ACF" w:rsidRPr="007F4ACF" w:rsidRDefault="007F4ACF" w:rsidP="007F4ACF">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7F4ACF">
        <w:rPr>
          <w:rFonts w:ascii="Times New Roman" w:eastAsia="Times New Roman" w:hAnsi="Times New Roman" w:cs="Times New Roman"/>
          <w:kern w:val="0"/>
          <w:lang w:eastAsia="nl-NL"/>
          <w14:ligatures w14:val="none"/>
        </w:rPr>
        <w:t>3. Transparantie en verantwoording</w:t>
      </w:r>
      <w:r>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De resultaten en bevindingen worden gedeeld met donateurs en andere betrokkenen via nieuwsbrieven en jaarverslagen.</w:t>
      </w:r>
      <w:r>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Financiële middelen worden zorgvuldig verantwoord en gecontroleerd, om zekerheid te geven dat donaties effectief en rechtmatig besteed worden.</w:t>
      </w:r>
    </w:p>
    <w:p w14:paraId="041D5747" w14:textId="20EDEEAF" w:rsidR="007F4ACF" w:rsidRDefault="007F4ACF" w:rsidP="007F4ACF">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7F4ACF">
        <w:rPr>
          <w:rFonts w:ascii="Times New Roman" w:eastAsia="Times New Roman" w:hAnsi="Times New Roman" w:cs="Times New Roman"/>
          <w:kern w:val="0"/>
          <w:lang w:eastAsia="nl-NL"/>
          <w14:ligatures w14:val="none"/>
        </w:rPr>
        <w:t>4. Bijsturen en verbeteren</w:t>
      </w:r>
      <w:r>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Op basis van de evaluaties wordt jaarlijks gekeken of de strategie en aanpak moeten worden bijgesteld.</w:t>
      </w:r>
      <w:r>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De nauwe samenwerking met onze lokale partners zorgt ervoor dat we snel kunnen inspelen op veranderende omstandigheden en behoeften.</w:t>
      </w:r>
    </w:p>
    <w:p w14:paraId="44FC7860" w14:textId="77777777" w:rsidR="003C7E28" w:rsidRDefault="003C7E28" w:rsidP="00656E0A">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p>
    <w:p w14:paraId="301C700F" w14:textId="77777777" w:rsidR="00832A67" w:rsidRDefault="00832A67" w:rsidP="00656E0A">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p>
    <w:p w14:paraId="7DFE1F36" w14:textId="77777777" w:rsidR="00832A67" w:rsidRDefault="00832A67" w:rsidP="00656E0A">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p>
    <w:p w14:paraId="3F07AC42" w14:textId="77777777" w:rsidR="00832A67" w:rsidRDefault="00832A67" w:rsidP="00656E0A">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p>
    <w:p w14:paraId="4DDDB454" w14:textId="77777777" w:rsidR="00832A67" w:rsidRDefault="00832A67" w:rsidP="00656E0A">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15F54016" w14:textId="77777777" w:rsidR="003C7E28" w:rsidRDefault="003C7E28" w:rsidP="00656E0A">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5F245E6B" w14:textId="77777777" w:rsidR="003C7E28" w:rsidRDefault="003C7E28" w:rsidP="00656E0A">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6E1774EC" w14:textId="77777777" w:rsidR="003C7E28" w:rsidRDefault="003C7E28" w:rsidP="00656E0A">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766AE842" w14:textId="77777777" w:rsidR="003C7E28" w:rsidRDefault="003C7E28" w:rsidP="00656E0A">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580D0B87" w14:textId="77777777" w:rsidR="003C7E28" w:rsidRDefault="003C7E28" w:rsidP="00656E0A">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593C831D" w14:textId="77777777" w:rsidR="003C7E28" w:rsidRDefault="003C7E28" w:rsidP="00656E0A">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3C577372" w14:textId="017EE2B4" w:rsidR="00656E0A" w:rsidRPr="00E75F91" w:rsidRDefault="00656E0A" w:rsidP="00656E0A">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E75F91">
        <w:rPr>
          <w:rFonts w:ascii="Times New Roman" w:eastAsia="Times New Roman" w:hAnsi="Times New Roman" w:cs="Times New Roman"/>
          <w:b/>
          <w:bCs/>
          <w:kern w:val="0"/>
          <w:lang w:eastAsia="nl-NL"/>
          <w14:ligatures w14:val="none"/>
        </w:rPr>
        <w:lastRenderedPageBreak/>
        <w:t>Fondsenwerving</w:t>
      </w:r>
    </w:p>
    <w:p w14:paraId="01F4B31C" w14:textId="77777777" w:rsidR="00656E0A" w:rsidRPr="00656E0A" w:rsidRDefault="00656E0A" w:rsidP="00656E0A">
      <w:p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De stichting zal haar middelen verkrijgen door:</w:t>
      </w:r>
    </w:p>
    <w:p w14:paraId="2387F2B8" w14:textId="3003C37B" w:rsidR="00656E0A" w:rsidRPr="00656E0A" w:rsidRDefault="00612F57" w:rsidP="00656E0A">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Voornamelijk vanuit d</w:t>
      </w:r>
      <w:r w:rsidR="00656E0A" w:rsidRPr="00656E0A">
        <w:rPr>
          <w:rFonts w:ascii="Times New Roman" w:eastAsia="Times New Roman" w:hAnsi="Times New Roman" w:cs="Times New Roman"/>
          <w:kern w:val="0"/>
          <w:lang w:eastAsia="nl-NL"/>
          <w14:ligatures w14:val="none"/>
        </w:rPr>
        <w:t>onaties en schenkingen van particulieren;</w:t>
      </w:r>
    </w:p>
    <w:p w14:paraId="31774381" w14:textId="77777777" w:rsidR="00656E0A" w:rsidRPr="00656E0A" w:rsidRDefault="00656E0A" w:rsidP="00656E0A">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Sponsoring door bedrijven;</w:t>
      </w:r>
    </w:p>
    <w:p w14:paraId="4765815B" w14:textId="77777777" w:rsidR="00656E0A" w:rsidRPr="00656E0A" w:rsidRDefault="00656E0A" w:rsidP="00656E0A">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Subsidies en fondsenaanvragen bij (</w:t>
      </w:r>
      <w:proofErr w:type="spellStart"/>
      <w:r w:rsidRPr="00656E0A">
        <w:rPr>
          <w:rFonts w:ascii="Times New Roman" w:eastAsia="Times New Roman" w:hAnsi="Times New Roman" w:cs="Times New Roman"/>
          <w:kern w:val="0"/>
          <w:lang w:eastAsia="nl-NL"/>
          <w14:ligatures w14:val="none"/>
        </w:rPr>
        <w:t>inter</w:t>
      </w:r>
      <w:proofErr w:type="spellEnd"/>
      <w:r w:rsidRPr="00656E0A">
        <w:rPr>
          <w:rFonts w:ascii="Times New Roman" w:eastAsia="Times New Roman" w:hAnsi="Times New Roman" w:cs="Times New Roman"/>
          <w:kern w:val="0"/>
          <w:lang w:eastAsia="nl-NL"/>
          <w14:ligatures w14:val="none"/>
        </w:rPr>
        <w:t>)nationale organisaties;</w:t>
      </w:r>
    </w:p>
    <w:p w14:paraId="52F6A632" w14:textId="32542E2E" w:rsidR="001E4530" w:rsidRPr="00227A35" w:rsidRDefault="00656E0A" w:rsidP="001E4530">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Organisatie van fondsenwervende evenementen.</w:t>
      </w:r>
    </w:p>
    <w:p w14:paraId="21986D8C" w14:textId="10B46726" w:rsidR="00656E0A" w:rsidRPr="00E75F91" w:rsidRDefault="00656E0A" w:rsidP="00555752">
      <w:pPr>
        <w:spacing w:before="100" w:beforeAutospacing="1" w:after="100" w:afterAutospacing="1" w:line="240" w:lineRule="auto"/>
        <w:rPr>
          <w:rFonts w:ascii="Times New Roman" w:eastAsia="Times New Roman" w:hAnsi="Times New Roman" w:cs="Times New Roman"/>
          <w:kern w:val="0"/>
          <w:lang w:eastAsia="nl-NL"/>
          <w14:ligatures w14:val="none"/>
        </w:rPr>
      </w:pPr>
      <w:r w:rsidRPr="00E75F91">
        <w:rPr>
          <w:rFonts w:ascii="Times New Roman" w:eastAsia="Times New Roman" w:hAnsi="Times New Roman" w:cs="Times New Roman"/>
          <w:b/>
          <w:bCs/>
          <w:kern w:val="0"/>
          <w:lang w:eastAsia="nl-NL"/>
          <w14:ligatures w14:val="none"/>
        </w:rPr>
        <w:t>Vermogensbeheer</w:t>
      </w:r>
    </w:p>
    <w:p w14:paraId="6FAF4C5A" w14:textId="77777777" w:rsidR="00656E0A" w:rsidRPr="00656E0A" w:rsidRDefault="00656E0A" w:rsidP="00656E0A">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Het bestuur is verantwoordelijk voor een zorgvuldig en verantwoord beheer van de financiële middelen.</w:t>
      </w:r>
    </w:p>
    <w:p w14:paraId="33111740" w14:textId="77777777" w:rsidR="00656E0A" w:rsidRPr="00656E0A" w:rsidRDefault="00656E0A" w:rsidP="00656E0A">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De gelden worden beheerd via een aparte bankrekening op naam van de stichting.</w:t>
      </w:r>
    </w:p>
    <w:p w14:paraId="2A8FA6A4" w14:textId="1205AFFA" w:rsidR="001E4530" w:rsidRPr="00227A35" w:rsidRDefault="00656E0A" w:rsidP="001E4530">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Reserves worden enkel aangehouden om toekomstige projecten te kunnen garanderen.</w:t>
      </w:r>
    </w:p>
    <w:p w14:paraId="2532ADBD" w14:textId="0CF38FAE" w:rsidR="00656E0A" w:rsidRPr="00E75F91" w:rsidRDefault="00656E0A" w:rsidP="00555752">
      <w:pPr>
        <w:spacing w:before="100" w:beforeAutospacing="1" w:after="100" w:afterAutospacing="1" w:line="240" w:lineRule="auto"/>
        <w:rPr>
          <w:rFonts w:ascii="Times New Roman" w:eastAsia="Times New Roman" w:hAnsi="Times New Roman" w:cs="Times New Roman"/>
          <w:kern w:val="0"/>
          <w:lang w:eastAsia="nl-NL"/>
          <w14:ligatures w14:val="none"/>
        </w:rPr>
      </w:pPr>
      <w:r w:rsidRPr="00E75F91">
        <w:rPr>
          <w:rFonts w:ascii="Times New Roman" w:eastAsia="Times New Roman" w:hAnsi="Times New Roman" w:cs="Times New Roman"/>
          <w:b/>
          <w:bCs/>
          <w:kern w:val="0"/>
          <w:lang w:eastAsia="nl-NL"/>
          <w14:ligatures w14:val="none"/>
        </w:rPr>
        <w:t>Besteding van middelen</w:t>
      </w:r>
    </w:p>
    <w:p w14:paraId="243FED86" w14:textId="77777777" w:rsidR="00656E0A" w:rsidRPr="00656E0A" w:rsidRDefault="00656E0A" w:rsidP="00656E0A">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 xml:space="preserve">Minimaal </w:t>
      </w:r>
      <w:r w:rsidRPr="00656E0A">
        <w:rPr>
          <w:rFonts w:ascii="Times New Roman" w:eastAsia="Times New Roman" w:hAnsi="Times New Roman" w:cs="Times New Roman"/>
          <w:b/>
          <w:bCs/>
          <w:kern w:val="0"/>
          <w:lang w:eastAsia="nl-NL"/>
          <w14:ligatures w14:val="none"/>
        </w:rPr>
        <w:t>90%</w:t>
      </w:r>
      <w:r w:rsidRPr="00656E0A">
        <w:rPr>
          <w:rFonts w:ascii="Times New Roman" w:eastAsia="Times New Roman" w:hAnsi="Times New Roman" w:cs="Times New Roman"/>
          <w:kern w:val="0"/>
          <w:lang w:eastAsia="nl-NL"/>
          <w14:ligatures w14:val="none"/>
        </w:rPr>
        <w:t xml:space="preserve"> van de inkomsten wordt besteed aan projecten in Oeganda.</w:t>
      </w:r>
    </w:p>
    <w:p w14:paraId="4387FA8E" w14:textId="77777777" w:rsidR="00656E0A" w:rsidRPr="00656E0A" w:rsidRDefault="00656E0A" w:rsidP="00656E0A">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 xml:space="preserve">Maximaal </w:t>
      </w:r>
      <w:r w:rsidRPr="00656E0A">
        <w:rPr>
          <w:rFonts w:ascii="Times New Roman" w:eastAsia="Times New Roman" w:hAnsi="Times New Roman" w:cs="Times New Roman"/>
          <w:b/>
          <w:bCs/>
          <w:kern w:val="0"/>
          <w:lang w:eastAsia="nl-NL"/>
          <w14:ligatures w14:val="none"/>
        </w:rPr>
        <w:t>10%</w:t>
      </w:r>
      <w:r w:rsidRPr="00656E0A">
        <w:rPr>
          <w:rFonts w:ascii="Times New Roman" w:eastAsia="Times New Roman" w:hAnsi="Times New Roman" w:cs="Times New Roman"/>
          <w:kern w:val="0"/>
          <w:lang w:eastAsia="nl-NL"/>
          <w14:ligatures w14:val="none"/>
        </w:rPr>
        <w:t xml:space="preserve"> wordt besteed aan noodzakelijke kosten (zoals administratie, bankkosten, website).</w:t>
      </w:r>
    </w:p>
    <w:p w14:paraId="52A4015C" w14:textId="53EC2C00" w:rsidR="00656E0A" w:rsidRPr="00227959" w:rsidRDefault="00656E0A" w:rsidP="00227959">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 xml:space="preserve">Bestuursleden ontvangen geen vergoeding, </w:t>
      </w:r>
      <w:r w:rsidRPr="00227959">
        <w:rPr>
          <w:rFonts w:ascii="Times New Roman" w:eastAsia="Times New Roman" w:hAnsi="Times New Roman" w:cs="Times New Roman"/>
          <w:kern w:val="0"/>
          <w:lang w:eastAsia="nl-NL"/>
          <w14:ligatures w14:val="none"/>
        </w:rPr>
        <w:t xml:space="preserve">enkel </w:t>
      </w:r>
      <w:r w:rsidR="00227959">
        <w:rPr>
          <w:rFonts w:ascii="Times New Roman" w:eastAsia="Times New Roman" w:hAnsi="Times New Roman" w:cs="Times New Roman"/>
          <w:kern w:val="0"/>
          <w:lang w:eastAsia="nl-NL"/>
          <w14:ligatures w14:val="none"/>
        </w:rPr>
        <w:t>in uitzonderlijke gevallen</w:t>
      </w:r>
      <w:r w:rsidRPr="00227959">
        <w:rPr>
          <w:rFonts w:ascii="Times New Roman" w:eastAsia="Times New Roman" w:hAnsi="Times New Roman" w:cs="Times New Roman"/>
          <w:kern w:val="0"/>
          <w:lang w:eastAsia="nl-NL"/>
          <w14:ligatures w14:val="none"/>
        </w:rPr>
        <w:t>.</w:t>
      </w:r>
    </w:p>
    <w:p w14:paraId="2AC046CF" w14:textId="0CF3C8FE" w:rsidR="007F4ACF" w:rsidRDefault="007F4ACF" w:rsidP="00227959">
      <w:pPr>
        <w:spacing w:before="100" w:beforeAutospacing="1" w:after="100" w:afterAutospacing="1" w:line="240" w:lineRule="auto"/>
        <w:ind w:left="360"/>
        <w:rPr>
          <w:rFonts w:ascii="Times New Roman" w:eastAsia="Times New Roman" w:hAnsi="Times New Roman" w:cs="Times New Roman"/>
          <w:kern w:val="0"/>
          <w:lang w:eastAsia="nl-NL"/>
          <w14:ligatures w14:val="none"/>
        </w:rPr>
      </w:pPr>
    </w:p>
    <w:p w14:paraId="7EA577F0" w14:textId="77777777" w:rsidR="001E4530" w:rsidRDefault="001E4530" w:rsidP="001E4530">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3FDC1AA0"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7685564E"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4792E86E"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0F119326"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2706789B"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42B597CA"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7B766238"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126B19DA"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663272DE"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619AA138"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08832F5B"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7523EA35" w14:textId="77777777" w:rsidR="003C7E28" w:rsidRDefault="003C7E28"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6D07D016" w14:textId="2BBC62B8" w:rsidR="00227A35" w:rsidRPr="00E75F91" w:rsidRDefault="00656E0A" w:rsidP="00227A35">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lastRenderedPageBreak/>
        <w:t>Organisatie en bestuur</w:t>
      </w:r>
    </w:p>
    <w:p w14:paraId="57AE0772" w14:textId="7D459412" w:rsidR="00CC79AC" w:rsidRPr="00227A35" w:rsidRDefault="00CC79AC"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CC79AC">
        <w:rPr>
          <w:rFonts w:ascii="Times New Roman" w:eastAsia="Times New Roman" w:hAnsi="Times New Roman" w:cs="Times New Roman"/>
          <w:kern w:val="0"/>
          <w:lang w:eastAsia="nl-NL"/>
          <w14:ligatures w14:val="none"/>
        </w:rPr>
        <w:t>“Het bestuur functioneert collegiaal en transparant, waarbij alle stemmen gelijkwaardig zijn en besluiten zorgvuldig worden genomen in het belang van de stichting en de jongeren in Oeganda.”</w:t>
      </w:r>
    </w:p>
    <w:p w14:paraId="6A7BC199" w14:textId="1BA029DE" w:rsidR="00227A35"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1. Samenstelling</w:t>
      </w:r>
    </w:p>
    <w:p w14:paraId="4375398C" w14:textId="5FFD99BC" w:rsidR="00227A35"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 xml:space="preserve">Het bestuur van de stichting bestaat uit </w:t>
      </w:r>
      <w:r w:rsidR="004A54EF">
        <w:rPr>
          <w:rFonts w:ascii="Times New Roman" w:eastAsia="Times New Roman" w:hAnsi="Times New Roman" w:cs="Times New Roman"/>
          <w:kern w:val="0"/>
          <w:lang w:eastAsia="nl-NL"/>
          <w14:ligatures w14:val="none"/>
        </w:rPr>
        <w:t>drie</w:t>
      </w:r>
      <w:r w:rsidRPr="00227A35">
        <w:rPr>
          <w:rFonts w:ascii="Times New Roman" w:eastAsia="Times New Roman" w:hAnsi="Times New Roman" w:cs="Times New Roman"/>
          <w:kern w:val="0"/>
          <w:lang w:eastAsia="nl-NL"/>
          <w14:ligatures w14:val="none"/>
        </w:rPr>
        <w:t xml:space="preserve"> leden. Elk bestuurslid brengt eigen kennis, ervaring en betrokkenheid in ten behoeve van de doelstellingen van de stichting.</w:t>
      </w:r>
    </w:p>
    <w:p w14:paraId="4724768C" w14:textId="63A46A1D" w:rsidR="00463309"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2. Gelijkwaardigheid</w:t>
      </w:r>
    </w:p>
    <w:p w14:paraId="4296CA0B" w14:textId="0CC3C45E" w:rsidR="00227A35"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Alle bestuursleden hebben een gelijkwaardige stem. Ongeacht functie of aandachtsgebied is iedere stem evenveel waard. Besluiten worden bij voorkeur unaniem genomen. Indien dit niet mogelijk is, geldt de meerderheid van stemmen.</w:t>
      </w:r>
    </w:p>
    <w:p w14:paraId="68C3158C" w14:textId="4D5105B7" w:rsidR="00227A35"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3. Vergaderingen</w:t>
      </w:r>
    </w:p>
    <w:p w14:paraId="2143E565" w14:textId="37AEDD8E" w:rsidR="00227A35"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Het bestuur vergadert meerdere keren per jaar, zowel fysiek als online, om de voortgang van de activiteiten te bespreken en besluiten te nemen.</w:t>
      </w:r>
      <w:r w:rsidR="00CC79AC">
        <w:rPr>
          <w:rFonts w:ascii="Times New Roman" w:eastAsia="Times New Roman" w:hAnsi="Times New Roman" w:cs="Times New Roman"/>
          <w:kern w:val="0"/>
          <w:lang w:eastAsia="nl-NL"/>
          <w14:ligatures w14:val="none"/>
        </w:rPr>
        <w:t xml:space="preserve"> </w:t>
      </w:r>
      <w:r w:rsidRPr="00227A35">
        <w:rPr>
          <w:rFonts w:ascii="Times New Roman" w:eastAsia="Times New Roman" w:hAnsi="Times New Roman" w:cs="Times New Roman"/>
          <w:kern w:val="0"/>
          <w:lang w:eastAsia="nl-NL"/>
          <w14:ligatures w14:val="none"/>
        </w:rPr>
        <w:t>Tijdens vergaderingen wordt de voortgang van projecten in Oeganda besproken, worden de financiën geëvalueerd en wordt het beleid waar nodig bijgesteld.</w:t>
      </w:r>
      <w:r w:rsidR="00CC79AC">
        <w:rPr>
          <w:rFonts w:ascii="Times New Roman" w:eastAsia="Times New Roman" w:hAnsi="Times New Roman" w:cs="Times New Roman"/>
          <w:kern w:val="0"/>
          <w:lang w:eastAsia="nl-NL"/>
          <w14:ligatures w14:val="none"/>
        </w:rPr>
        <w:t xml:space="preserve"> </w:t>
      </w:r>
      <w:r w:rsidRPr="00227A35">
        <w:rPr>
          <w:rFonts w:ascii="Times New Roman" w:eastAsia="Times New Roman" w:hAnsi="Times New Roman" w:cs="Times New Roman"/>
          <w:kern w:val="0"/>
          <w:lang w:eastAsia="nl-NL"/>
          <w14:ligatures w14:val="none"/>
        </w:rPr>
        <w:t>Van elke vergadering worden notulen gemaakt die door het bestuur worden vastgesteld.</w:t>
      </w:r>
    </w:p>
    <w:p w14:paraId="32E0256D" w14:textId="4A764F4D" w:rsidR="00227A35"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4. Taken en verantwoordelijkheden</w:t>
      </w:r>
    </w:p>
    <w:p w14:paraId="1C147CA3" w14:textId="659FEBDB" w:rsidR="00227A35"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Het bestuur is verantwoordelijk voor het vaststellen en uitvoeren van het beleid, het beheren van de middelen en het bewaken van de doelstellingen van de stichting.</w:t>
      </w:r>
      <w:r w:rsidR="00CC79AC">
        <w:rPr>
          <w:rFonts w:ascii="Times New Roman" w:eastAsia="Times New Roman" w:hAnsi="Times New Roman" w:cs="Times New Roman"/>
          <w:kern w:val="0"/>
          <w:lang w:eastAsia="nl-NL"/>
          <w14:ligatures w14:val="none"/>
        </w:rPr>
        <w:t xml:space="preserve"> </w:t>
      </w:r>
      <w:r w:rsidRPr="00227A35">
        <w:rPr>
          <w:rFonts w:ascii="Times New Roman" w:eastAsia="Times New Roman" w:hAnsi="Times New Roman" w:cs="Times New Roman"/>
          <w:kern w:val="0"/>
          <w:lang w:eastAsia="nl-NL"/>
          <w14:ligatures w14:val="none"/>
        </w:rPr>
        <w:t>Bestuursleden werken op vrijwillige basis en ontvangen geen beloning voor hun werkzaamheden, behoudens een vergoeding van gemaakte onkosten.</w:t>
      </w:r>
      <w:r w:rsidR="00CC79AC">
        <w:rPr>
          <w:rFonts w:ascii="Times New Roman" w:eastAsia="Times New Roman" w:hAnsi="Times New Roman" w:cs="Times New Roman"/>
          <w:kern w:val="0"/>
          <w:lang w:eastAsia="nl-NL"/>
          <w14:ligatures w14:val="none"/>
        </w:rPr>
        <w:t xml:space="preserve"> </w:t>
      </w:r>
      <w:r w:rsidRPr="00227A35">
        <w:rPr>
          <w:rFonts w:ascii="Times New Roman" w:eastAsia="Times New Roman" w:hAnsi="Times New Roman" w:cs="Times New Roman"/>
          <w:kern w:val="0"/>
          <w:lang w:eastAsia="nl-NL"/>
          <w14:ligatures w14:val="none"/>
        </w:rPr>
        <w:t>Het bestuur ziet toe op de naleving van wet- en regelgeving en het transparant verantwoorden van de activiteiten aan donateurs en partners.</w:t>
      </w:r>
    </w:p>
    <w:p w14:paraId="2B80C2E7" w14:textId="432824EC" w:rsidR="00227A35"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5. Bestuurlijke continuïteit</w:t>
      </w:r>
    </w:p>
    <w:p w14:paraId="05C1EA6B" w14:textId="77777777" w:rsidR="00227A35" w:rsidRPr="00227A35" w:rsidRDefault="00227A35" w:rsidP="00227A35">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227A35">
        <w:rPr>
          <w:rFonts w:ascii="Times New Roman" w:eastAsia="Times New Roman" w:hAnsi="Times New Roman" w:cs="Times New Roman"/>
          <w:kern w:val="0"/>
          <w:lang w:eastAsia="nl-NL"/>
          <w14:ligatures w14:val="none"/>
        </w:rPr>
        <w:t>Om de continuïteit te waarborgen, kan het bestuur in de toekomst worden uitgebreid of kunnen opvolgers worden geworven. Nieuwe bestuursleden worden benoemd door het zittende bestuur en geacht de missie en visie van de stichting te onderschrijven.</w:t>
      </w:r>
    </w:p>
    <w:p w14:paraId="1615C7C9" w14:textId="77777777" w:rsidR="003C7E28" w:rsidRDefault="003C7E28" w:rsidP="007F4ACF">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3BA462DE" w14:textId="77777777" w:rsidR="003C7E28" w:rsidRDefault="003C7E28" w:rsidP="007F4ACF">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1E9D692B" w14:textId="77777777" w:rsidR="003C7E28" w:rsidRDefault="003C7E28" w:rsidP="007F4ACF">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5F631578" w14:textId="77777777" w:rsidR="003C7E28" w:rsidRDefault="003C7E28" w:rsidP="007F4ACF">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40A2A1D5" w14:textId="77777777" w:rsidR="003C7E28" w:rsidRDefault="003C7E28" w:rsidP="007F4ACF">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0CA04CFD" w14:textId="77777777" w:rsidR="003C7E28" w:rsidRDefault="003C7E28" w:rsidP="007F4ACF">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78FFF914" w14:textId="3A27316F" w:rsidR="007F4ACF" w:rsidRPr="00E75F91" w:rsidRDefault="00656E0A" w:rsidP="007F4ACF">
      <w:pPr>
        <w:spacing w:before="100" w:beforeAutospacing="1" w:after="100" w:afterAutospacing="1" w:line="240" w:lineRule="auto"/>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lastRenderedPageBreak/>
        <w:t>Transparantie en publicatieplich</w:t>
      </w:r>
      <w:r w:rsidR="007F4ACF" w:rsidRPr="00E75F91">
        <w:rPr>
          <w:rFonts w:ascii="Times New Roman" w:eastAsia="Times New Roman" w:hAnsi="Times New Roman" w:cs="Times New Roman"/>
          <w:b/>
          <w:bCs/>
          <w:kern w:val="0"/>
          <w:lang w:eastAsia="nl-NL"/>
          <w14:ligatures w14:val="none"/>
        </w:rPr>
        <w:t>t</w:t>
      </w:r>
    </w:p>
    <w:p w14:paraId="0682425F" w14:textId="3E091A7D" w:rsidR="00CC79AC" w:rsidRDefault="00CC79AC" w:rsidP="007F4ACF">
      <w:pPr>
        <w:spacing w:before="100" w:beforeAutospacing="1" w:after="100" w:afterAutospacing="1" w:line="240" w:lineRule="auto"/>
        <w:rPr>
          <w:rFonts w:ascii="Times New Roman" w:eastAsia="Times New Roman" w:hAnsi="Times New Roman" w:cs="Times New Roman"/>
          <w:kern w:val="0"/>
          <w:lang w:eastAsia="nl-NL"/>
          <w14:ligatures w14:val="none"/>
        </w:rPr>
      </w:pPr>
      <w:r w:rsidRPr="00CC79AC">
        <w:rPr>
          <w:rFonts w:ascii="Times New Roman" w:eastAsia="Times New Roman" w:hAnsi="Times New Roman" w:cs="Times New Roman"/>
          <w:kern w:val="0"/>
          <w:lang w:eastAsia="nl-NL"/>
          <w14:ligatures w14:val="none"/>
        </w:rPr>
        <w:t>“De stichting werkt transparant en verantwoord. Door het publiceren van beleidsplan, jaarstukken en resultaten voldoen wij niet alleen aan de wettelijke verplichtingen, maar laten wij ook aan donateurs en partners zien dat hun steun zorgvuldig en doelgericht wordt besteed.” Conform ANBI-voorwaarden zal de stichting:</w:t>
      </w:r>
    </w:p>
    <w:p w14:paraId="4129CEF0" w14:textId="77777777" w:rsidR="00CC79AC" w:rsidRPr="00656E0A" w:rsidRDefault="00CC79AC" w:rsidP="00CC79AC">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 xml:space="preserve">Jaarlijks een </w:t>
      </w:r>
      <w:r w:rsidRPr="00656E0A">
        <w:rPr>
          <w:rFonts w:ascii="Times New Roman" w:eastAsia="Times New Roman" w:hAnsi="Times New Roman" w:cs="Times New Roman"/>
          <w:b/>
          <w:bCs/>
          <w:kern w:val="0"/>
          <w:lang w:eastAsia="nl-NL"/>
          <w14:ligatures w14:val="none"/>
        </w:rPr>
        <w:t>jaarverslag</w:t>
      </w:r>
      <w:r w:rsidRPr="00656E0A">
        <w:rPr>
          <w:rFonts w:ascii="Times New Roman" w:eastAsia="Times New Roman" w:hAnsi="Times New Roman" w:cs="Times New Roman"/>
          <w:kern w:val="0"/>
          <w:lang w:eastAsia="nl-NL"/>
          <w14:ligatures w14:val="none"/>
        </w:rPr>
        <w:t xml:space="preserve"> publiceren met activiteiten en bereikte resultaten.</w:t>
      </w:r>
    </w:p>
    <w:p w14:paraId="7BF493C4" w14:textId="77777777" w:rsidR="00CC79AC" w:rsidRDefault="00CC79AC" w:rsidP="00CC79AC">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 xml:space="preserve">Jaarlijks een </w:t>
      </w:r>
      <w:r w:rsidRPr="00656E0A">
        <w:rPr>
          <w:rFonts w:ascii="Times New Roman" w:eastAsia="Times New Roman" w:hAnsi="Times New Roman" w:cs="Times New Roman"/>
          <w:b/>
          <w:bCs/>
          <w:kern w:val="0"/>
          <w:lang w:eastAsia="nl-NL"/>
          <w14:ligatures w14:val="none"/>
        </w:rPr>
        <w:t>financieel overzicht</w:t>
      </w:r>
      <w:r w:rsidRPr="00656E0A">
        <w:rPr>
          <w:rFonts w:ascii="Times New Roman" w:eastAsia="Times New Roman" w:hAnsi="Times New Roman" w:cs="Times New Roman"/>
          <w:kern w:val="0"/>
          <w:lang w:eastAsia="nl-NL"/>
          <w14:ligatures w14:val="none"/>
        </w:rPr>
        <w:t xml:space="preserve"> publiceren met inkomsten en uitgaven.</w:t>
      </w:r>
    </w:p>
    <w:p w14:paraId="4DFA4382" w14:textId="70D5CA73" w:rsidR="00CC79AC" w:rsidRPr="00CC79AC" w:rsidRDefault="00CC79AC" w:rsidP="00CC79AC">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CC79AC">
        <w:rPr>
          <w:rFonts w:ascii="Times New Roman" w:eastAsia="Times New Roman" w:hAnsi="Times New Roman" w:cs="Times New Roman"/>
          <w:kern w:val="0"/>
          <w:lang w:eastAsia="nl-NL"/>
          <w14:ligatures w14:val="none"/>
        </w:rPr>
        <w:t>Het beleidsplan en statuten openbaar maken via de website.</w:t>
      </w:r>
    </w:p>
    <w:p w14:paraId="20985947" w14:textId="3A962F68" w:rsidR="007F4ACF" w:rsidRPr="007F4ACF" w:rsidRDefault="00E661B5" w:rsidP="007F4ACF">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1. </w:t>
      </w:r>
      <w:r w:rsidR="007F4ACF" w:rsidRPr="007F4ACF">
        <w:rPr>
          <w:rFonts w:ascii="Times New Roman" w:eastAsia="Times New Roman" w:hAnsi="Times New Roman" w:cs="Times New Roman"/>
          <w:kern w:val="0"/>
          <w:lang w:eastAsia="nl-NL"/>
          <w14:ligatures w14:val="none"/>
        </w:rPr>
        <w:t>De stichting voldoet aan de wettelijke verplichtingen voor stichtingen met een ANBI-status.</w:t>
      </w:r>
      <w:r>
        <w:rPr>
          <w:rFonts w:ascii="Times New Roman" w:eastAsia="Times New Roman" w:hAnsi="Times New Roman" w:cs="Times New Roman"/>
          <w:kern w:val="0"/>
          <w:lang w:eastAsia="nl-NL"/>
          <w14:ligatures w14:val="none"/>
        </w:rPr>
        <w:t xml:space="preserve"> </w:t>
      </w:r>
      <w:r w:rsidR="007F4ACF" w:rsidRPr="007F4ACF">
        <w:rPr>
          <w:rFonts w:ascii="Times New Roman" w:eastAsia="Times New Roman" w:hAnsi="Times New Roman" w:cs="Times New Roman"/>
          <w:kern w:val="0"/>
          <w:lang w:eastAsia="nl-NL"/>
          <w14:ligatures w14:val="none"/>
        </w:rPr>
        <w:t>Het beleidsplan, de jaarrekening, het jaarverslag en de gegevens van het bestuur worden openbaar gemaakt via de website van de stichting.</w:t>
      </w:r>
      <w:r>
        <w:rPr>
          <w:rFonts w:ascii="Times New Roman" w:eastAsia="Times New Roman" w:hAnsi="Times New Roman" w:cs="Times New Roman"/>
          <w:kern w:val="0"/>
          <w:lang w:eastAsia="nl-NL"/>
          <w14:ligatures w14:val="none"/>
        </w:rPr>
        <w:t xml:space="preserve"> </w:t>
      </w:r>
      <w:r w:rsidR="007F4ACF" w:rsidRPr="007F4ACF">
        <w:rPr>
          <w:rFonts w:ascii="Times New Roman" w:eastAsia="Times New Roman" w:hAnsi="Times New Roman" w:cs="Times New Roman"/>
          <w:kern w:val="0"/>
          <w:lang w:eastAsia="nl-NL"/>
          <w14:ligatures w14:val="none"/>
        </w:rPr>
        <w:t>Op deze manier is voor donateurs, partners en andere belanghebbenden helder hoe middelen worden ingezet en welke resultaten worden bereikt.</w:t>
      </w:r>
    </w:p>
    <w:p w14:paraId="10ED00D8" w14:textId="131EEFEB" w:rsidR="007F4ACF" w:rsidRPr="007F4ACF" w:rsidRDefault="007F4ACF" w:rsidP="007F4ACF">
      <w:pPr>
        <w:spacing w:before="100" w:beforeAutospacing="1" w:after="100" w:afterAutospacing="1" w:line="240" w:lineRule="auto"/>
        <w:rPr>
          <w:rFonts w:ascii="Times New Roman" w:eastAsia="Times New Roman" w:hAnsi="Times New Roman" w:cs="Times New Roman"/>
          <w:kern w:val="0"/>
          <w:lang w:eastAsia="nl-NL"/>
          <w14:ligatures w14:val="none"/>
        </w:rPr>
      </w:pPr>
      <w:bookmarkStart w:id="1" w:name="_Hlk208834008"/>
      <w:r w:rsidRPr="007F4ACF">
        <w:rPr>
          <w:rFonts w:ascii="Times New Roman" w:eastAsia="Times New Roman" w:hAnsi="Times New Roman" w:cs="Times New Roman"/>
          <w:kern w:val="0"/>
          <w:lang w:eastAsia="nl-NL"/>
          <w14:ligatures w14:val="none"/>
        </w:rPr>
        <w:t>2. Transparantie naar donateurs en partners</w:t>
      </w:r>
      <w:r w:rsidR="00E661B5">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Wij vinden het belangrijk dat onze achterban inzicht heeft in de besteding van de middelen.</w:t>
      </w:r>
      <w:r w:rsidR="00E661B5">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Jaarlijks wordt een overzicht gepubliceerd van de ontvangen giften en de bestede bedragen.</w:t>
      </w:r>
      <w:r w:rsidR="00E661B5">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Daarnaast delen wij verhalen en resultaten uit Oeganda om de maatschappelijke impact zichtbaar te maken.</w:t>
      </w:r>
    </w:p>
    <w:p w14:paraId="338E318A" w14:textId="1CAE0121" w:rsidR="007F4ACF" w:rsidRPr="007F4ACF" w:rsidRDefault="007F4ACF" w:rsidP="007F4ACF">
      <w:pPr>
        <w:spacing w:before="100" w:beforeAutospacing="1" w:after="100" w:afterAutospacing="1" w:line="240" w:lineRule="auto"/>
        <w:rPr>
          <w:rFonts w:ascii="Times New Roman" w:eastAsia="Times New Roman" w:hAnsi="Times New Roman" w:cs="Times New Roman"/>
          <w:kern w:val="0"/>
          <w:lang w:eastAsia="nl-NL"/>
          <w14:ligatures w14:val="none"/>
        </w:rPr>
      </w:pPr>
      <w:r w:rsidRPr="007F4ACF">
        <w:rPr>
          <w:rFonts w:ascii="Times New Roman" w:eastAsia="Times New Roman" w:hAnsi="Times New Roman" w:cs="Times New Roman"/>
          <w:kern w:val="0"/>
          <w:lang w:eastAsia="nl-NL"/>
          <w14:ligatures w14:val="none"/>
        </w:rPr>
        <w:t>3. Verantwoording en naleving</w:t>
      </w:r>
      <w:r w:rsidR="00E661B5">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Het bestuur ziet toe op de juiste besteding van de middelen en de naleving van de statuten.</w:t>
      </w:r>
      <w:r w:rsidR="00E661B5">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Jaarlijks wordt het beleid geëvalueerd en waar nodig bijgesteld.</w:t>
      </w:r>
      <w:r w:rsidR="00E661B5">
        <w:rPr>
          <w:rFonts w:ascii="Times New Roman" w:eastAsia="Times New Roman" w:hAnsi="Times New Roman" w:cs="Times New Roman"/>
          <w:kern w:val="0"/>
          <w:lang w:eastAsia="nl-NL"/>
          <w14:ligatures w14:val="none"/>
        </w:rPr>
        <w:t xml:space="preserve"> </w:t>
      </w:r>
      <w:r w:rsidRPr="007F4ACF">
        <w:rPr>
          <w:rFonts w:ascii="Times New Roman" w:eastAsia="Times New Roman" w:hAnsi="Times New Roman" w:cs="Times New Roman"/>
          <w:kern w:val="0"/>
          <w:lang w:eastAsia="nl-NL"/>
          <w14:ligatures w14:val="none"/>
        </w:rPr>
        <w:t>De stichting committeert zich aan zorgvuldigheid, integriteit en naleving van de lokale en Nederlandse wet- en regelgeving.</w:t>
      </w:r>
    </w:p>
    <w:p w14:paraId="35EB39A1" w14:textId="77777777" w:rsidR="00656E0A" w:rsidRPr="00656E0A" w:rsidRDefault="00656E0A" w:rsidP="00656E0A">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 xml:space="preserve">Jaarlijks een </w:t>
      </w:r>
      <w:r w:rsidRPr="00656E0A">
        <w:rPr>
          <w:rFonts w:ascii="Times New Roman" w:eastAsia="Times New Roman" w:hAnsi="Times New Roman" w:cs="Times New Roman"/>
          <w:b/>
          <w:bCs/>
          <w:kern w:val="0"/>
          <w:lang w:eastAsia="nl-NL"/>
          <w14:ligatures w14:val="none"/>
        </w:rPr>
        <w:t>jaarverslag</w:t>
      </w:r>
      <w:r w:rsidRPr="00656E0A">
        <w:rPr>
          <w:rFonts w:ascii="Times New Roman" w:eastAsia="Times New Roman" w:hAnsi="Times New Roman" w:cs="Times New Roman"/>
          <w:kern w:val="0"/>
          <w:lang w:eastAsia="nl-NL"/>
          <w14:ligatures w14:val="none"/>
        </w:rPr>
        <w:t xml:space="preserve"> publiceren met activiteiten en bereikte resultaten.</w:t>
      </w:r>
    </w:p>
    <w:p w14:paraId="1C0EB15A" w14:textId="77777777" w:rsidR="00656E0A" w:rsidRPr="00656E0A" w:rsidRDefault="00656E0A" w:rsidP="00656E0A">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 xml:space="preserve">Jaarlijks een </w:t>
      </w:r>
      <w:r w:rsidRPr="00656E0A">
        <w:rPr>
          <w:rFonts w:ascii="Times New Roman" w:eastAsia="Times New Roman" w:hAnsi="Times New Roman" w:cs="Times New Roman"/>
          <w:b/>
          <w:bCs/>
          <w:kern w:val="0"/>
          <w:lang w:eastAsia="nl-NL"/>
          <w14:ligatures w14:val="none"/>
        </w:rPr>
        <w:t>financieel overzicht</w:t>
      </w:r>
      <w:r w:rsidRPr="00656E0A">
        <w:rPr>
          <w:rFonts w:ascii="Times New Roman" w:eastAsia="Times New Roman" w:hAnsi="Times New Roman" w:cs="Times New Roman"/>
          <w:kern w:val="0"/>
          <w:lang w:eastAsia="nl-NL"/>
          <w14:ligatures w14:val="none"/>
        </w:rPr>
        <w:t xml:space="preserve"> publiceren met inkomsten en uitgaven.</w:t>
      </w:r>
    </w:p>
    <w:p w14:paraId="7AB697B1" w14:textId="77777777" w:rsidR="00656E0A" w:rsidRPr="00656E0A" w:rsidRDefault="00656E0A" w:rsidP="00656E0A">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56E0A">
        <w:rPr>
          <w:rFonts w:ascii="Times New Roman" w:eastAsia="Times New Roman" w:hAnsi="Times New Roman" w:cs="Times New Roman"/>
          <w:kern w:val="0"/>
          <w:lang w:eastAsia="nl-NL"/>
          <w14:ligatures w14:val="none"/>
        </w:rPr>
        <w:t>Het beleidsplan en statuten openbaar maken via de website.</w:t>
      </w:r>
    </w:p>
    <w:bookmarkEnd w:id="1"/>
    <w:p w14:paraId="0803EBB2" w14:textId="0C889162" w:rsidR="00311012" w:rsidRPr="00E75F91" w:rsidRDefault="00656E0A" w:rsidP="00656E0A">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t>Begroting (</w:t>
      </w:r>
      <w:r w:rsidR="00311012" w:rsidRPr="00E75F91">
        <w:rPr>
          <w:rFonts w:ascii="Times New Roman" w:eastAsia="Times New Roman" w:hAnsi="Times New Roman" w:cs="Times New Roman"/>
          <w:b/>
          <w:bCs/>
          <w:kern w:val="0"/>
          <w:lang w:eastAsia="nl-NL"/>
          <w14:ligatures w14:val="none"/>
        </w:rPr>
        <w:t>als start</w:t>
      </w:r>
      <w:r w:rsidRPr="00E75F91">
        <w:rPr>
          <w:rFonts w:ascii="Times New Roman" w:eastAsia="Times New Roman" w:hAnsi="Times New Roman" w:cs="Times New Roman"/>
          <w:b/>
          <w:bCs/>
          <w:kern w:val="0"/>
          <w:lang w:eastAsia="nl-NL"/>
          <w14:ligatures w14:val="none"/>
        </w:rPr>
        <w:t>)</w:t>
      </w:r>
      <w:r w:rsidR="00311012" w:rsidRPr="00E75F91">
        <w:rPr>
          <w:rFonts w:ascii="Times New Roman" w:eastAsia="Times New Roman" w:hAnsi="Times New Roman" w:cs="Times New Roman"/>
          <w:kern w:val="0"/>
          <w:lang w:eastAsia="nl-NL"/>
          <w14:ligatures w14:val="none"/>
        </w:rPr>
        <w:t xml:space="preserve"> </w:t>
      </w:r>
    </w:p>
    <w:p w14:paraId="067292B1" w14:textId="77777777" w:rsidR="00311012" w:rsidRPr="00311012" w:rsidRDefault="00311012" w:rsidP="00311012">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11012">
        <w:rPr>
          <w:rFonts w:ascii="Times New Roman" w:eastAsia="Times New Roman" w:hAnsi="Times New Roman" w:cs="Times New Roman"/>
          <w:kern w:val="0"/>
          <w:lang w:eastAsia="nl-NL"/>
          <w14:ligatures w14:val="none"/>
        </w:rPr>
        <w:t>Inkomsten</w:t>
      </w:r>
    </w:p>
    <w:p w14:paraId="74725468" w14:textId="6D4E9832" w:rsidR="00311012" w:rsidRPr="00311012" w:rsidRDefault="00311012" w:rsidP="00311012">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11012">
        <w:rPr>
          <w:rFonts w:ascii="Times New Roman" w:eastAsia="Times New Roman" w:hAnsi="Times New Roman" w:cs="Times New Roman"/>
          <w:kern w:val="0"/>
          <w:lang w:eastAsia="nl-NL"/>
          <w14:ligatures w14:val="none"/>
        </w:rPr>
        <w:t>Post</w:t>
      </w:r>
      <w:r w:rsidRPr="00311012">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 xml:space="preserve">     </w:t>
      </w:r>
      <w:r w:rsidR="0013623F">
        <w:rPr>
          <w:rFonts w:ascii="Times New Roman" w:eastAsia="Times New Roman" w:hAnsi="Times New Roman" w:cs="Times New Roman"/>
          <w:kern w:val="0"/>
          <w:lang w:eastAsia="nl-NL"/>
          <w14:ligatures w14:val="none"/>
        </w:rPr>
        <w:tab/>
      </w:r>
      <w:r w:rsidR="0013623F">
        <w:rPr>
          <w:rFonts w:ascii="Times New Roman" w:eastAsia="Times New Roman" w:hAnsi="Times New Roman" w:cs="Times New Roman"/>
          <w:kern w:val="0"/>
          <w:lang w:eastAsia="nl-NL"/>
          <w14:ligatures w14:val="none"/>
        </w:rPr>
        <w:tab/>
      </w:r>
      <w:r w:rsidR="0013623F">
        <w:rPr>
          <w:rFonts w:ascii="Times New Roman" w:eastAsia="Times New Roman" w:hAnsi="Times New Roman" w:cs="Times New Roman"/>
          <w:kern w:val="0"/>
          <w:lang w:eastAsia="nl-NL"/>
          <w14:ligatures w14:val="none"/>
        </w:rPr>
        <w:tab/>
      </w:r>
      <w:r w:rsidRPr="00311012">
        <w:rPr>
          <w:rFonts w:ascii="Times New Roman" w:eastAsia="Times New Roman" w:hAnsi="Times New Roman" w:cs="Times New Roman"/>
          <w:kern w:val="0"/>
          <w:lang w:eastAsia="nl-NL"/>
          <w14:ligatures w14:val="none"/>
        </w:rPr>
        <w:t>Bedrag (€)</w:t>
      </w:r>
    </w:p>
    <w:p w14:paraId="611D1E41" w14:textId="304BE1BE" w:rsidR="00311012" w:rsidRPr="00311012" w:rsidRDefault="00311012" w:rsidP="00311012">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11012">
        <w:rPr>
          <w:rFonts w:ascii="Times New Roman" w:eastAsia="Times New Roman" w:hAnsi="Times New Roman" w:cs="Times New Roman"/>
          <w:kern w:val="0"/>
          <w:lang w:eastAsia="nl-NL"/>
          <w14:ligatures w14:val="none"/>
        </w:rPr>
        <w:t>Particuliere donaties</w:t>
      </w:r>
      <w:r w:rsidRPr="00311012">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311012">
        <w:rPr>
          <w:rFonts w:ascii="Times New Roman" w:eastAsia="Times New Roman" w:hAnsi="Times New Roman" w:cs="Times New Roman"/>
          <w:kern w:val="0"/>
          <w:lang w:eastAsia="nl-NL"/>
          <w14:ligatures w14:val="none"/>
        </w:rPr>
        <w:t>1</w:t>
      </w:r>
      <w:r w:rsidR="00711129">
        <w:rPr>
          <w:rFonts w:ascii="Times New Roman" w:eastAsia="Times New Roman" w:hAnsi="Times New Roman" w:cs="Times New Roman"/>
          <w:kern w:val="0"/>
          <w:lang w:eastAsia="nl-NL"/>
          <w14:ligatures w14:val="none"/>
        </w:rPr>
        <w:t>8</w:t>
      </w:r>
      <w:r w:rsidRPr="00311012">
        <w:rPr>
          <w:rFonts w:ascii="Times New Roman" w:eastAsia="Times New Roman" w:hAnsi="Times New Roman" w:cs="Times New Roman"/>
          <w:kern w:val="0"/>
          <w:lang w:eastAsia="nl-NL"/>
          <w14:ligatures w14:val="none"/>
        </w:rPr>
        <w:t>.</w:t>
      </w:r>
      <w:r w:rsidR="00C33395">
        <w:rPr>
          <w:rFonts w:ascii="Times New Roman" w:eastAsia="Times New Roman" w:hAnsi="Times New Roman" w:cs="Times New Roman"/>
          <w:kern w:val="0"/>
          <w:lang w:eastAsia="nl-NL"/>
          <w14:ligatures w14:val="none"/>
        </w:rPr>
        <w:t>5</w:t>
      </w:r>
      <w:r w:rsidRPr="00311012">
        <w:rPr>
          <w:rFonts w:ascii="Times New Roman" w:eastAsia="Times New Roman" w:hAnsi="Times New Roman" w:cs="Times New Roman"/>
          <w:kern w:val="0"/>
          <w:lang w:eastAsia="nl-NL"/>
          <w14:ligatures w14:val="none"/>
        </w:rPr>
        <w:t>00</w:t>
      </w:r>
    </w:p>
    <w:p w14:paraId="561E4F25" w14:textId="68B77DDB" w:rsidR="00311012" w:rsidRDefault="00311012" w:rsidP="00311012">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11012">
        <w:rPr>
          <w:rFonts w:ascii="Times New Roman" w:eastAsia="Times New Roman" w:hAnsi="Times New Roman" w:cs="Times New Roman"/>
          <w:kern w:val="0"/>
          <w:lang w:eastAsia="nl-NL"/>
          <w14:ligatures w14:val="none"/>
        </w:rPr>
        <w:t>Totaal inkomsten</w:t>
      </w:r>
      <w:r w:rsidRPr="00311012">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311012">
        <w:rPr>
          <w:rFonts w:ascii="Times New Roman" w:eastAsia="Times New Roman" w:hAnsi="Times New Roman" w:cs="Times New Roman"/>
          <w:kern w:val="0"/>
          <w:lang w:eastAsia="nl-NL"/>
          <w14:ligatures w14:val="none"/>
        </w:rPr>
        <w:t>1</w:t>
      </w:r>
      <w:r w:rsidR="00711129">
        <w:rPr>
          <w:rFonts w:ascii="Times New Roman" w:eastAsia="Times New Roman" w:hAnsi="Times New Roman" w:cs="Times New Roman"/>
          <w:kern w:val="0"/>
          <w:lang w:eastAsia="nl-NL"/>
          <w14:ligatures w14:val="none"/>
        </w:rPr>
        <w:t>8</w:t>
      </w:r>
      <w:r w:rsidRPr="00311012">
        <w:rPr>
          <w:rFonts w:ascii="Times New Roman" w:eastAsia="Times New Roman" w:hAnsi="Times New Roman" w:cs="Times New Roman"/>
          <w:kern w:val="0"/>
          <w:lang w:eastAsia="nl-NL"/>
          <w14:ligatures w14:val="none"/>
        </w:rPr>
        <w:t>.</w:t>
      </w:r>
      <w:r w:rsidR="00C33395">
        <w:rPr>
          <w:rFonts w:ascii="Times New Roman" w:eastAsia="Times New Roman" w:hAnsi="Times New Roman" w:cs="Times New Roman"/>
          <w:kern w:val="0"/>
          <w:lang w:eastAsia="nl-NL"/>
          <w14:ligatures w14:val="none"/>
        </w:rPr>
        <w:t>5</w:t>
      </w:r>
      <w:r w:rsidRPr="00311012">
        <w:rPr>
          <w:rFonts w:ascii="Times New Roman" w:eastAsia="Times New Roman" w:hAnsi="Times New Roman" w:cs="Times New Roman"/>
          <w:kern w:val="0"/>
          <w:lang w:eastAsia="nl-NL"/>
          <w14:ligatures w14:val="none"/>
        </w:rPr>
        <w:t>00</w:t>
      </w:r>
    </w:p>
    <w:p w14:paraId="58FAF0A0" w14:textId="77777777" w:rsidR="003966EC" w:rsidRPr="003966EC" w:rsidRDefault="003966EC" w:rsidP="003966EC">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t>Uitgaven</w:t>
      </w:r>
    </w:p>
    <w:p w14:paraId="2DEE1F77" w14:textId="0FD5736F" w:rsidR="003966EC" w:rsidRPr="003966EC" w:rsidRDefault="003966EC" w:rsidP="003966EC">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t>Post</w:t>
      </w:r>
      <w:r w:rsidRPr="003966EC">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3966EC">
        <w:rPr>
          <w:rFonts w:ascii="Times New Roman" w:eastAsia="Times New Roman" w:hAnsi="Times New Roman" w:cs="Times New Roman"/>
          <w:kern w:val="0"/>
          <w:lang w:eastAsia="nl-NL"/>
          <w14:ligatures w14:val="none"/>
        </w:rPr>
        <w:t>Bedrag (€)</w:t>
      </w:r>
      <w:r w:rsidRPr="003966EC">
        <w:rPr>
          <w:rFonts w:ascii="Times New Roman" w:eastAsia="Times New Roman" w:hAnsi="Times New Roman" w:cs="Times New Roman"/>
          <w:kern w:val="0"/>
          <w:lang w:eastAsia="nl-NL"/>
          <w14:ligatures w14:val="none"/>
        </w:rPr>
        <w:tab/>
        <w:t>Toelichting</w:t>
      </w:r>
    </w:p>
    <w:p w14:paraId="2339DCF1" w14:textId="06C4A184" w:rsidR="003966EC" w:rsidRPr="003F6CD6" w:rsidRDefault="003966EC" w:rsidP="003966EC">
      <w:pPr>
        <w:spacing w:before="100" w:beforeAutospacing="1" w:after="100" w:afterAutospacing="1" w:line="240" w:lineRule="auto"/>
        <w:ind w:left="4956" w:hanging="4954"/>
        <w:outlineLvl w:val="1"/>
        <w:rPr>
          <w:rFonts w:ascii="Times New Roman" w:eastAsia="Times New Roman" w:hAnsi="Times New Roman" w:cs="Times New Roman"/>
          <w:color w:val="FF0000"/>
          <w:kern w:val="0"/>
          <w:lang w:eastAsia="nl-NL"/>
          <w14:ligatures w14:val="none"/>
        </w:rPr>
      </w:pPr>
      <w:r w:rsidRPr="003966EC">
        <w:rPr>
          <w:rFonts w:ascii="Times New Roman" w:eastAsia="Times New Roman" w:hAnsi="Times New Roman" w:cs="Times New Roman"/>
          <w:kern w:val="0"/>
          <w:lang w:eastAsia="nl-NL"/>
          <w14:ligatures w14:val="none"/>
        </w:rPr>
        <w:t>Studiebeurzen (</w:t>
      </w:r>
      <w:r w:rsidR="00711129">
        <w:rPr>
          <w:rFonts w:ascii="Times New Roman" w:eastAsia="Times New Roman" w:hAnsi="Times New Roman" w:cs="Times New Roman"/>
          <w:kern w:val="0"/>
          <w:lang w:eastAsia="nl-NL"/>
          <w14:ligatures w14:val="none"/>
        </w:rPr>
        <w:t>3</w:t>
      </w:r>
      <w:r w:rsidRPr="003966EC">
        <w:rPr>
          <w:rFonts w:ascii="Times New Roman" w:eastAsia="Times New Roman" w:hAnsi="Times New Roman" w:cs="Times New Roman"/>
          <w:kern w:val="0"/>
          <w:lang w:eastAsia="nl-NL"/>
          <w14:ligatures w14:val="none"/>
        </w:rPr>
        <w:t xml:space="preserve"> studenten)</w:t>
      </w:r>
      <w:r>
        <w:rPr>
          <w:rFonts w:ascii="Times New Roman" w:eastAsia="Times New Roman" w:hAnsi="Times New Roman" w:cs="Times New Roman"/>
          <w:kern w:val="0"/>
          <w:lang w:eastAsia="nl-NL"/>
          <w14:ligatures w14:val="none"/>
        </w:rPr>
        <w:t xml:space="preserve">                 </w:t>
      </w:r>
      <w:r w:rsidR="00711129">
        <w:rPr>
          <w:rFonts w:ascii="Times New Roman" w:eastAsia="Times New Roman" w:hAnsi="Times New Roman" w:cs="Times New Roman"/>
          <w:kern w:val="0"/>
          <w:lang w:eastAsia="nl-NL"/>
          <w14:ligatures w14:val="none"/>
        </w:rPr>
        <w:t>9</w:t>
      </w:r>
      <w:r w:rsidRPr="003966EC">
        <w:rPr>
          <w:rFonts w:ascii="Times New Roman" w:eastAsia="Times New Roman" w:hAnsi="Times New Roman" w:cs="Times New Roman"/>
          <w:kern w:val="0"/>
          <w:lang w:eastAsia="nl-NL"/>
          <w14:ligatures w14:val="none"/>
        </w:rPr>
        <w:t>.000</w:t>
      </w:r>
      <w:r w:rsidRPr="003966EC">
        <w:rPr>
          <w:rFonts w:ascii="Times New Roman" w:eastAsia="Times New Roman" w:hAnsi="Times New Roman" w:cs="Times New Roman"/>
          <w:kern w:val="0"/>
          <w:lang w:eastAsia="nl-NL"/>
          <w14:ligatures w14:val="none"/>
        </w:rPr>
        <w:tab/>
        <w:t>Vijf studenten ontvangen een beurs van gemiddeld € 1.000 per jaar, inclusief kost en inwoning</w:t>
      </w:r>
      <w:r>
        <w:rPr>
          <w:rFonts w:ascii="Times New Roman" w:eastAsia="Times New Roman" w:hAnsi="Times New Roman" w:cs="Times New Roman"/>
          <w:kern w:val="0"/>
          <w:lang w:eastAsia="nl-NL"/>
          <w14:ligatures w14:val="none"/>
        </w:rPr>
        <w:t xml:space="preserve"> en zakg</w:t>
      </w:r>
      <w:r w:rsidR="00711129">
        <w:rPr>
          <w:rFonts w:ascii="Times New Roman" w:eastAsia="Times New Roman" w:hAnsi="Times New Roman" w:cs="Times New Roman"/>
          <w:kern w:val="0"/>
          <w:lang w:eastAsia="nl-NL"/>
          <w14:ligatures w14:val="none"/>
        </w:rPr>
        <w:t xml:space="preserve">eld. 9.000 euro staat garant voor 3 studiejaren. </w:t>
      </w:r>
    </w:p>
    <w:p w14:paraId="7DDDD2AD" w14:textId="58FF9DC8" w:rsidR="003966EC" w:rsidRPr="003966EC" w:rsidRDefault="003966EC" w:rsidP="003966EC">
      <w:pPr>
        <w:spacing w:before="100" w:beforeAutospacing="1" w:after="100" w:afterAutospacing="1" w:line="240" w:lineRule="auto"/>
        <w:ind w:left="4956" w:hanging="4956"/>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lastRenderedPageBreak/>
        <w:t>Materiaal</w:t>
      </w:r>
      <w:r>
        <w:rPr>
          <w:rFonts w:ascii="Times New Roman" w:eastAsia="Times New Roman" w:hAnsi="Times New Roman" w:cs="Times New Roman"/>
          <w:kern w:val="0"/>
          <w:lang w:eastAsia="nl-NL"/>
          <w14:ligatures w14:val="none"/>
        </w:rPr>
        <w:t xml:space="preserve">                                              </w:t>
      </w:r>
      <w:r w:rsidRPr="003966EC">
        <w:rPr>
          <w:rFonts w:ascii="Times New Roman" w:eastAsia="Times New Roman" w:hAnsi="Times New Roman" w:cs="Times New Roman"/>
          <w:kern w:val="0"/>
          <w:lang w:eastAsia="nl-NL"/>
          <w14:ligatures w14:val="none"/>
        </w:rPr>
        <w:t>1.000</w:t>
      </w:r>
      <w:r w:rsidRPr="003966EC">
        <w:rPr>
          <w:rFonts w:ascii="Times New Roman" w:eastAsia="Times New Roman" w:hAnsi="Times New Roman" w:cs="Times New Roman"/>
          <w:kern w:val="0"/>
          <w:lang w:eastAsia="nl-NL"/>
          <w14:ligatures w14:val="none"/>
        </w:rPr>
        <w:tab/>
        <w:t>Investering in praktische middelen om studenten te ondersteunen en hen te helpen richting zelfvoorzienend ondernemerschap.</w:t>
      </w:r>
      <w:r>
        <w:rPr>
          <w:rFonts w:ascii="Times New Roman" w:eastAsia="Times New Roman" w:hAnsi="Times New Roman" w:cs="Times New Roman"/>
          <w:kern w:val="0"/>
          <w:lang w:eastAsia="nl-NL"/>
          <w14:ligatures w14:val="none"/>
        </w:rPr>
        <w:t xml:space="preserve"> Kippen en broedmachine en laptops voor studenten</w:t>
      </w:r>
    </w:p>
    <w:p w14:paraId="41E841D7" w14:textId="54EED53A" w:rsidR="003966EC" w:rsidRPr="003966EC" w:rsidRDefault="003966EC" w:rsidP="003966EC">
      <w:pPr>
        <w:spacing w:before="100" w:beforeAutospacing="1" w:after="100" w:afterAutospacing="1" w:line="240" w:lineRule="auto"/>
        <w:ind w:left="4956" w:hanging="4956"/>
        <w:outlineLvl w:val="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T</w:t>
      </w:r>
      <w:r w:rsidRPr="003966EC">
        <w:rPr>
          <w:rFonts w:ascii="Times New Roman" w:eastAsia="Times New Roman" w:hAnsi="Times New Roman" w:cs="Times New Roman"/>
          <w:kern w:val="0"/>
          <w:lang w:eastAsia="nl-NL"/>
          <w14:ligatures w14:val="none"/>
        </w:rPr>
        <w:t xml:space="preserve">ijdelijk </w:t>
      </w:r>
      <w:r>
        <w:rPr>
          <w:rFonts w:ascii="Times New Roman" w:eastAsia="Times New Roman" w:hAnsi="Times New Roman" w:cs="Times New Roman"/>
          <w:kern w:val="0"/>
          <w:lang w:eastAsia="nl-NL"/>
          <w14:ligatures w14:val="none"/>
        </w:rPr>
        <w:t>jaar</w:t>
      </w:r>
      <w:r w:rsidRPr="003966EC">
        <w:rPr>
          <w:rFonts w:ascii="Times New Roman" w:eastAsia="Times New Roman" w:hAnsi="Times New Roman" w:cs="Times New Roman"/>
          <w:kern w:val="0"/>
          <w:lang w:eastAsia="nl-NL"/>
          <w14:ligatures w14:val="none"/>
        </w:rPr>
        <w:t>salaris</w:t>
      </w:r>
      <w:r>
        <w:rPr>
          <w:rFonts w:ascii="Times New Roman" w:eastAsia="Times New Roman" w:hAnsi="Times New Roman" w:cs="Times New Roman"/>
          <w:kern w:val="0"/>
          <w:lang w:eastAsia="nl-NL"/>
          <w14:ligatures w14:val="none"/>
        </w:rPr>
        <w:t xml:space="preserve">                                </w:t>
      </w:r>
      <w:r w:rsidRPr="003966EC">
        <w:rPr>
          <w:rFonts w:ascii="Times New Roman" w:eastAsia="Times New Roman" w:hAnsi="Times New Roman" w:cs="Times New Roman"/>
          <w:kern w:val="0"/>
          <w:lang w:eastAsia="nl-NL"/>
          <w14:ligatures w14:val="none"/>
        </w:rPr>
        <w:t>2.500</w:t>
      </w:r>
      <w:r w:rsidRPr="003966EC">
        <w:rPr>
          <w:rFonts w:ascii="Times New Roman" w:eastAsia="Times New Roman" w:hAnsi="Times New Roman" w:cs="Times New Roman"/>
          <w:kern w:val="0"/>
          <w:lang w:eastAsia="nl-NL"/>
          <w14:ligatures w14:val="none"/>
        </w:rPr>
        <w:tab/>
        <w:t>Tijdelijke salarissteun voor de lokale partner, zodat hij zich volledig kan richten op opvang, begeleiding en ontwikkeling van de studenten</w:t>
      </w:r>
      <w:r>
        <w:rPr>
          <w:rFonts w:ascii="Times New Roman" w:eastAsia="Times New Roman" w:hAnsi="Times New Roman" w:cs="Times New Roman"/>
          <w:kern w:val="0"/>
          <w:lang w:eastAsia="nl-NL"/>
          <w14:ligatures w14:val="none"/>
        </w:rPr>
        <w:t xml:space="preserve"> en landbouw</w:t>
      </w:r>
      <w:r w:rsidRPr="003966EC">
        <w:rPr>
          <w:rFonts w:ascii="Times New Roman" w:eastAsia="Times New Roman" w:hAnsi="Times New Roman" w:cs="Times New Roman"/>
          <w:kern w:val="0"/>
          <w:lang w:eastAsia="nl-NL"/>
          <w14:ligatures w14:val="none"/>
        </w:rPr>
        <w:t>. Ver</w:t>
      </w:r>
      <w:r>
        <w:rPr>
          <w:rFonts w:ascii="Times New Roman" w:eastAsia="Times New Roman" w:hAnsi="Times New Roman" w:cs="Times New Roman"/>
          <w:kern w:val="0"/>
          <w:lang w:eastAsia="nl-NL"/>
          <w14:ligatures w14:val="none"/>
        </w:rPr>
        <w:t>w</w:t>
      </w:r>
      <w:r w:rsidRPr="003966EC">
        <w:rPr>
          <w:rFonts w:ascii="Times New Roman" w:eastAsia="Times New Roman" w:hAnsi="Times New Roman" w:cs="Times New Roman"/>
          <w:kern w:val="0"/>
          <w:lang w:eastAsia="nl-NL"/>
          <w14:ligatures w14:val="none"/>
        </w:rPr>
        <w:t>achting is dat hij binnen één jaar zelfvoorzienend wordt via de opbrengsten van landbouw (koffie).</w:t>
      </w:r>
    </w:p>
    <w:p w14:paraId="0632ACDA" w14:textId="19A1B5A7" w:rsidR="003966EC" w:rsidRPr="003966EC" w:rsidRDefault="003966EC" w:rsidP="003966EC">
      <w:pPr>
        <w:spacing w:before="100" w:beforeAutospacing="1" w:after="100" w:afterAutospacing="1" w:line="240" w:lineRule="auto"/>
        <w:ind w:left="4956" w:hanging="4956"/>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t>Transport &amp; logistiek</w:t>
      </w:r>
      <w:r>
        <w:rPr>
          <w:rFonts w:ascii="Times New Roman" w:eastAsia="Times New Roman" w:hAnsi="Times New Roman" w:cs="Times New Roman"/>
          <w:kern w:val="0"/>
          <w:lang w:eastAsia="nl-NL"/>
          <w14:ligatures w14:val="none"/>
        </w:rPr>
        <w:t xml:space="preserve">                               </w:t>
      </w:r>
      <w:r w:rsidRPr="003966EC">
        <w:rPr>
          <w:rFonts w:ascii="Times New Roman" w:eastAsia="Times New Roman" w:hAnsi="Times New Roman" w:cs="Times New Roman"/>
          <w:kern w:val="0"/>
          <w:lang w:eastAsia="nl-NL"/>
          <w14:ligatures w14:val="none"/>
        </w:rPr>
        <w:t>500</w:t>
      </w:r>
      <w:r>
        <w:rPr>
          <w:rFonts w:ascii="Times New Roman" w:eastAsia="Times New Roman" w:hAnsi="Times New Roman" w:cs="Times New Roman"/>
          <w:kern w:val="0"/>
          <w:lang w:eastAsia="nl-NL"/>
          <w14:ligatures w14:val="none"/>
        </w:rPr>
        <w:tab/>
      </w:r>
      <w:r w:rsidRPr="003966EC">
        <w:rPr>
          <w:rFonts w:ascii="Times New Roman" w:eastAsia="Times New Roman" w:hAnsi="Times New Roman" w:cs="Times New Roman"/>
          <w:kern w:val="0"/>
          <w:lang w:eastAsia="nl-NL"/>
          <w14:ligatures w14:val="none"/>
        </w:rPr>
        <w:t>Dekking van reiskosten van studenten tijdens vakanties en lokaal vervoer gerelateerd aan het project.</w:t>
      </w:r>
    </w:p>
    <w:p w14:paraId="611DCF35" w14:textId="2D9A2FB7" w:rsidR="003966EC" w:rsidRPr="003966EC" w:rsidRDefault="003966EC" w:rsidP="003966EC">
      <w:pPr>
        <w:spacing w:before="100" w:beforeAutospacing="1" w:after="100" w:afterAutospacing="1" w:line="240" w:lineRule="auto"/>
        <w:ind w:left="4956" w:hanging="4956"/>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t>Administratie &amp; website</w:t>
      </w:r>
      <w:r>
        <w:rPr>
          <w:rFonts w:ascii="Times New Roman" w:eastAsia="Times New Roman" w:hAnsi="Times New Roman" w:cs="Times New Roman"/>
          <w:kern w:val="0"/>
          <w:lang w:eastAsia="nl-NL"/>
          <w14:ligatures w14:val="none"/>
        </w:rPr>
        <w:t xml:space="preserve">                       1</w:t>
      </w:r>
      <w:r w:rsidRPr="003966EC">
        <w:rPr>
          <w:rFonts w:ascii="Times New Roman" w:eastAsia="Times New Roman" w:hAnsi="Times New Roman" w:cs="Times New Roman"/>
          <w:kern w:val="0"/>
          <w:lang w:eastAsia="nl-NL"/>
          <w14:ligatures w14:val="none"/>
        </w:rPr>
        <w:t>.000</w:t>
      </w:r>
      <w:r w:rsidRPr="003966EC">
        <w:rPr>
          <w:rFonts w:ascii="Times New Roman" w:eastAsia="Times New Roman" w:hAnsi="Times New Roman" w:cs="Times New Roman"/>
          <w:kern w:val="0"/>
          <w:lang w:eastAsia="nl-NL"/>
          <w14:ligatures w14:val="none"/>
        </w:rPr>
        <w:tab/>
        <w:t>Kosten voor het opzetten en onderhouden van de website, bankkosten en algemene communicatie.</w:t>
      </w:r>
    </w:p>
    <w:p w14:paraId="4FA2FDF1" w14:textId="61254400" w:rsidR="003966EC" w:rsidRPr="003966EC" w:rsidRDefault="003966EC" w:rsidP="003966EC">
      <w:pPr>
        <w:spacing w:before="100" w:beforeAutospacing="1" w:after="100" w:afterAutospacing="1" w:line="240" w:lineRule="auto"/>
        <w:ind w:left="4956" w:hanging="4956"/>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t>Onvoorziene kosten</w:t>
      </w:r>
      <w:r>
        <w:rPr>
          <w:rFonts w:ascii="Times New Roman" w:eastAsia="Times New Roman" w:hAnsi="Times New Roman" w:cs="Times New Roman"/>
          <w:kern w:val="0"/>
          <w:lang w:eastAsia="nl-NL"/>
          <w14:ligatures w14:val="none"/>
        </w:rPr>
        <w:t xml:space="preserve">                               </w:t>
      </w:r>
      <w:r w:rsidRPr="003966EC">
        <w:rPr>
          <w:rFonts w:ascii="Times New Roman" w:eastAsia="Times New Roman" w:hAnsi="Times New Roman" w:cs="Times New Roman"/>
          <w:kern w:val="0"/>
          <w:lang w:eastAsia="nl-NL"/>
          <w14:ligatures w14:val="none"/>
        </w:rPr>
        <w:t>3.000</w:t>
      </w:r>
      <w:r>
        <w:rPr>
          <w:rFonts w:ascii="Times New Roman" w:eastAsia="Times New Roman" w:hAnsi="Times New Roman" w:cs="Times New Roman"/>
          <w:kern w:val="0"/>
          <w:lang w:eastAsia="nl-NL"/>
          <w14:ligatures w14:val="none"/>
        </w:rPr>
        <w:tab/>
      </w:r>
      <w:r w:rsidRPr="003966EC">
        <w:rPr>
          <w:rFonts w:ascii="Times New Roman" w:eastAsia="Times New Roman" w:hAnsi="Times New Roman" w:cs="Times New Roman"/>
          <w:kern w:val="0"/>
          <w:lang w:eastAsia="nl-NL"/>
          <w14:ligatures w14:val="none"/>
        </w:rPr>
        <w:t>Buffer voor onvoorziene uitgaven, zoals medische zorg, extra materiaal of onverwachte prijsstijgingen.</w:t>
      </w:r>
    </w:p>
    <w:p w14:paraId="3AF4F0A6" w14:textId="34A1BCD5" w:rsidR="003966EC" w:rsidRPr="003966EC" w:rsidRDefault="003966EC" w:rsidP="003966EC">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t>Totaal uitgaven</w:t>
      </w:r>
      <w:r w:rsidRPr="003966EC">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t xml:space="preserve">   </w:t>
      </w:r>
      <w:r w:rsidRPr="003966EC">
        <w:rPr>
          <w:rFonts w:ascii="Times New Roman" w:eastAsia="Times New Roman" w:hAnsi="Times New Roman" w:cs="Times New Roman"/>
          <w:kern w:val="0"/>
          <w:lang w:eastAsia="nl-NL"/>
          <w14:ligatures w14:val="none"/>
        </w:rPr>
        <w:t>1</w:t>
      </w:r>
      <w:r w:rsidR="00711129">
        <w:rPr>
          <w:rFonts w:ascii="Times New Roman" w:eastAsia="Times New Roman" w:hAnsi="Times New Roman" w:cs="Times New Roman"/>
          <w:kern w:val="0"/>
          <w:lang w:eastAsia="nl-NL"/>
          <w14:ligatures w14:val="none"/>
        </w:rPr>
        <w:t>7</w:t>
      </w:r>
      <w:r w:rsidRPr="003966EC">
        <w:rPr>
          <w:rFonts w:ascii="Times New Roman" w:eastAsia="Times New Roman" w:hAnsi="Times New Roman" w:cs="Times New Roman"/>
          <w:kern w:val="0"/>
          <w:lang w:eastAsia="nl-NL"/>
          <w14:ligatures w14:val="none"/>
        </w:rPr>
        <w:t>.000</w:t>
      </w:r>
      <w:r w:rsidRPr="003966EC">
        <w:rPr>
          <w:rFonts w:ascii="Times New Roman" w:eastAsia="Times New Roman" w:hAnsi="Times New Roman" w:cs="Times New Roman"/>
          <w:kern w:val="0"/>
          <w:lang w:eastAsia="nl-NL"/>
          <w14:ligatures w14:val="none"/>
        </w:rPr>
        <w:tab/>
      </w:r>
    </w:p>
    <w:p w14:paraId="61C0F1EF" w14:textId="77777777" w:rsidR="003966EC" w:rsidRPr="003966EC" w:rsidRDefault="003966EC" w:rsidP="003966EC">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t>Saldo</w:t>
      </w:r>
    </w:p>
    <w:p w14:paraId="3A5FB98E" w14:textId="6AF0B0AD" w:rsidR="003966EC" w:rsidRPr="003966EC" w:rsidRDefault="003966EC" w:rsidP="003966EC">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t>Beschikbaar: € 1</w:t>
      </w:r>
      <w:r w:rsidR="00711129">
        <w:rPr>
          <w:rFonts w:ascii="Times New Roman" w:eastAsia="Times New Roman" w:hAnsi="Times New Roman" w:cs="Times New Roman"/>
          <w:kern w:val="0"/>
          <w:lang w:eastAsia="nl-NL"/>
          <w14:ligatures w14:val="none"/>
        </w:rPr>
        <w:t>8</w:t>
      </w:r>
      <w:r w:rsidRPr="003966EC">
        <w:rPr>
          <w:rFonts w:ascii="Times New Roman" w:eastAsia="Times New Roman" w:hAnsi="Times New Roman" w:cs="Times New Roman"/>
          <w:kern w:val="0"/>
          <w:lang w:eastAsia="nl-NL"/>
          <w14:ligatures w14:val="none"/>
        </w:rPr>
        <w:t>.000</w:t>
      </w:r>
    </w:p>
    <w:p w14:paraId="0D7FD849" w14:textId="342EFCCE" w:rsidR="003966EC" w:rsidRDefault="003966EC" w:rsidP="003966EC">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t xml:space="preserve">Uitgaven: </w:t>
      </w:r>
      <w:r w:rsidR="00E75F91">
        <w:rPr>
          <w:rFonts w:ascii="Times New Roman" w:eastAsia="Times New Roman" w:hAnsi="Times New Roman" w:cs="Times New Roman"/>
          <w:kern w:val="0"/>
          <w:lang w:eastAsia="nl-NL"/>
          <w14:ligatures w14:val="none"/>
        </w:rPr>
        <w:tab/>
      </w:r>
      <w:r w:rsidR="00E75F91">
        <w:rPr>
          <w:rFonts w:ascii="Times New Roman" w:eastAsia="Times New Roman" w:hAnsi="Times New Roman" w:cs="Times New Roman"/>
          <w:kern w:val="0"/>
          <w:lang w:eastAsia="nl-NL"/>
          <w14:ligatures w14:val="none"/>
        </w:rPr>
        <w:tab/>
      </w:r>
      <w:r w:rsidR="00E75F91">
        <w:rPr>
          <w:rFonts w:ascii="Times New Roman" w:eastAsia="Times New Roman" w:hAnsi="Times New Roman" w:cs="Times New Roman"/>
          <w:kern w:val="0"/>
          <w:lang w:eastAsia="nl-NL"/>
          <w14:ligatures w14:val="none"/>
        </w:rPr>
        <w:tab/>
      </w:r>
      <w:r w:rsidR="00E75F91">
        <w:rPr>
          <w:rFonts w:ascii="Times New Roman" w:eastAsia="Times New Roman" w:hAnsi="Times New Roman" w:cs="Times New Roman"/>
          <w:kern w:val="0"/>
          <w:lang w:eastAsia="nl-NL"/>
          <w14:ligatures w14:val="none"/>
        </w:rPr>
        <w:tab/>
      </w:r>
      <w:r w:rsidRPr="003966EC">
        <w:rPr>
          <w:rFonts w:ascii="Times New Roman" w:eastAsia="Times New Roman" w:hAnsi="Times New Roman" w:cs="Times New Roman"/>
          <w:kern w:val="0"/>
          <w:lang w:eastAsia="nl-NL"/>
          <w14:ligatures w14:val="none"/>
        </w:rPr>
        <w:t>€ 1</w:t>
      </w:r>
      <w:r w:rsidR="00711129">
        <w:rPr>
          <w:rFonts w:ascii="Times New Roman" w:eastAsia="Times New Roman" w:hAnsi="Times New Roman" w:cs="Times New Roman"/>
          <w:kern w:val="0"/>
          <w:lang w:eastAsia="nl-NL"/>
          <w14:ligatures w14:val="none"/>
        </w:rPr>
        <w:t>7</w:t>
      </w:r>
      <w:r w:rsidRPr="003966EC">
        <w:rPr>
          <w:rFonts w:ascii="Times New Roman" w:eastAsia="Times New Roman" w:hAnsi="Times New Roman" w:cs="Times New Roman"/>
          <w:kern w:val="0"/>
          <w:lang w:eastAsia="nl-NL"/>
          <w14:ligatures w14:val="none"/>
        </w:rPr>
        <w:t>.000</w:t>
      </w:r>
    </w:p>
    <w:p w14:paraId="21547489" w14:textId="77777777" w:rsidR="00711129" w:rsidRPr="003966EC" w:rsidRDefault="00711129" w:rsidP="003966EC">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p>
    <w:p w14:paraId="178F05ED" w14:textId="365808BE" w:rsidR="003966EC" w:rsidRPr="003966EC" w:rsidRDefault="003966EC" w:rsidP="003966EC">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t xml:space="preserve">Resterend saldo: € </w:t>
      </w:r>
      <w:r w:rsidR="00711129">
        <w:rPr>
          <w:rFonts w:ascii="Times New Roman" w:eastAsia="Times New Roman" w:hAnsi="Times New Roman" w:cs="Times New Roman"/>
          <w:kern w:val="0"/>
          <w:lang w:eastAsia="nl-NL"/>
          <w14:ligatures w14:val="none"/>
        </w:rPr>
        <w:t>1</w:t>
      </w:r>
      <w:r w:rsidRPr="003966EC">
        <w:rPr>
          <w:rFonts w:ascii="Times New Roman" w:eastAsia="Times New Roman" w:hAnsi="Times New Roman" w:cs="Times New Roman"/>
          <w:kern w:val="0"/>
          <w:lang w:eastAsia="nl-NL"/>
          <w14:ligatures w14:val="none"/>
        </w:rPr>
        <w:t>.</w:t>
      </w:r>
      <w:r w:rsidR="00C33395">
        <w:rPr>
          <w:rFonts w:ascii="Times New Roman" w:eastAsia="Times New Roman" w:hAnsi="Times New Roman" w:cs="Times New Roman"/>
          <w:kern w:val="0"/>
          <w:lang w:eastAsia="nl-NL"/>
          <w14:ligatures w14:val="none"/>
        </w:rPr>
        <w:t>5</w:t>
      </w:r>
      <w:r w:rsidRPr="003966EC">
        <w:rPr>
          <w:rFonts w:ascii="Times New Roman" w:eastAsia="Times New Roman" w:hAnsi="Times New Roman" w:cs="Times New Roman"/>
          <w:kern w:val="0"/>
          <w:lang w:eastAsia="nl-NL"/>
          <w14:ligatures w14:val="none"/>
        </w:rPr>
        <w:t>00</w:t>
      </w:r>
    </w:p>
    <w:p w14:paraId="3A9EA362" w14:textId="56ED95D3" w:rsidR="0013623F" w:rsidRPr="00311012" w:rsidRDefault="003966EC" w:rsidP="003966EC">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3966EC">
        <w:rPr>
          <w:rFonts w:ascii="Times New Roman" w:eastAsia="Times New Roman" w:hAnsi="Times New Roman" w:cs="Times New Roman"/>
          <w:kern w:val="0"/>
          <w:lang w:eastAsia="nl-NL"/>
          <w14:ligatures w14:val="none"/>
        </w:rPr>
        <w:t>Dit positieve saldo blijft beschikbaar als reservering voor de toekomst en biedt financiële ruimte bij onverwachte omstandigheden.</w:t>
      </w:r>
      <w:r w:rsidR="00E41151">
        <w:rPr>
          <w:rFonts w:ascii="Times New Roman" w:eastAsia="Times New Roman" w:hAnsi="Times New Roman" w:cs="Times New Roman"/>
          <w:kern w:val="0"/>
          <w:lang w:eastAsia="nl-NL"/>
          <w14:ligatures w14:val="none"/>
        </w:rPr>
        <w:t xml:space="preserve"> Bovendien houdt het totale bedrag van uitgaven rekening met de kosten van 3 studenten over 3 jaar. </w:t>
      </w:r>
    </w:p>
    <w:p w14:paraId="760F1945" w14:textId="77777777" w:rsidR="003C7E28" w:rsidRDefault="003C7E28" w:rsidP="00787E52">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68EAD7E1" w14:textId="77777777" w:rsidR="003C7E28" w:rsidRDefault="003C7E28" w:rsidP="00787E52">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1126FF1E" w14:textId="77777777" w:rsidR="003C7E28" w:rsidRDefault="003C7E28" w:rsidP="00787E52">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7113A688" w14:textId="77777777" w:rsidR="003C7E28" w:rsidRDefault="003C7E28" w:rsidP="00787E52">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p>
    <w:p w14:paraId="7271A577" w14:textId="19E89B88" w:rsidR="00787E52" w:rsidRPr="00E75F91" w:rsidRDefault="00787E52" w:rsidP="00787E52">
      <w:pPr>
        <w:spacing w:before="100" w:beforeAutospacing="1" w:after="100" w:afterAutospacing="1" w:line="240" w:lineRule="auto"/>
        <w:outlineLvl w:val="1"/>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lastRenderedPageBreak/>
        <w:t>Wat is tot nu toe al gedaan</w:t>
      </w:r>
    </w:p>
    <w:p w14:paraId="6525ABA4" w14:textId="77777777" w:rsidR="00787E52" w:rsidRPr="00787E52" w:rsidRDefault="00787E52" w:rsidP="00787E52">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787E52">
        <w:rPr>
          <w:rFonts w:ascii="Times New Roman" w:eastAsia="Times New Roman" w:hAnsi="Times New Roman" w:cs="Times New Roman"/>
          <w:kern w:val="0"/>
          <w:lang w:eastAsia="nl-NL"/>
          <w14:ligatures w14:val="none"/>
        </w:rPr>
        <w:t>Hoewel de stichting zich nog in de beginfase bevindt, zijn er al belangrijke stappen gezet die de basis vormen voor de verdere ontwikkeling van onze activiteiten in Oeganda:</w:t>
      </w:r>
    </w:p>
    <w:p w14:paraId="1B5EC990" w14:textId="122CA566" w:rsidR="00787E52" w:rsidRDefault="00787E52" w:rsidP="00787E52">
      <w:pPr>
        <w:pStyle w:val="Lijstalinea"/>
        <w:numPr>
          <w:ilvl w:val="0"/>
          <w:numId w:val="11"/>
        </w:num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787E52">
        <w:rPr>
          <w:rFonts w:ascii="Times New Roman" w:eastAsia="Times New Roman" w:hAnsi="Times New Roman" w:cs="Times New Roman"/>
          <w:kern w:val="0"/>
          <w:lang w:eastAsia="nl-NL"/>
          <w14:ligatures w14:val="none"/>
        </w:rPr>
        <w:t>Opbouwen van lokale samenwerking</w:t>
      </w:r>
      <w:r>
        <w:rPr>
          <w:rFonts w:ascii="Times New Roman" w:eastAsia="Times New Roman" w:hAnsi="Times New Roman" w:cs="Times New Roman"/>
          <w:kern w:val="0"/>
          <w:lang w:eastAsia="nl-NL"/>
          <w14:ligatures w14:val="none"/>
        </w:rPr>
        <w:t xml:space="preserve">. </w:t>
      </w:r>
      <w:r w:rsidRPr="00787E52">
        <w:rPr>
          <w:rFonts w:ascii="Times New Roman" w:eastAsia="Times New Roman" w:hAnsi="Times New Roman" w:cs="Times New Roman"/>
          <w:kern w:val="0"/>
          <w:lang w:eastAsia="nl-NL"/>
          <w14:ligatures w14:val="none"/>
        </w:rPr>
        <w:t>Er is intensief contact gelegd met een betrouwba</w:t>
      </w:r>
      <w:r w:rsidR="00E41151">
        <w:rPr>
          <w:rFonts w:ascii="Times New Roman" w:eastAsia="Times New Roman" w:hAnsi="Times New Roman" w:cs="Times New Roman"/>
          <w:kern w:val="0"/>
          <w:lang w:eastAsia="nl-NL"/>
          <w14:ligatures w14:val="none"/>
        </w:rPr>
        <w:t>re lokale partner</w:t>
      </w:r>
      <w:r w:rsidRPr="00787E52">
        <w:rPr>
          <w:rFonts w:ascii="Times New Roman" w:eastAsia="Times New Roman" w:hAnsi="Times New Roman" w:cs="Times New Roman"/>
          <w:kern w:val="0"/>
          <w:lang w:eastAsia="nl-NL"/>
          <w14:ligatures w14:val="none"/>
        </w:rPr>
        <w:t xml:space="preserve"> in Oeganda</w:t>
      </w:r>
      <w:r w:rsidR="00E41151">
        <w:rPr>
          <w:rFonts w:ascii="Times New Roman" w:eastAsia="Times New Roman" w:hAnsi="Times New Roman" w:cs="Times New Roman"/>
          <w:kern w:val="0"/>
          <w:lang w:eastAsia="nl-NL"/>
          <w14:ligatures w14:val="none"/>
        </w:rPr>
        <w:t xml:space="preserve">. </w:t>
      </w:r>
      <w:r w:rsidRPr="00787E52">
        <w:rPr>
          <w:rFonts w:ascii="Times New Roman" w:eastAsia="Times New Roman" w:hAnsi="Times New Roman" w:cs="Times New Roman"/>
          <w:kern w:val="0"/>
          <w:lang w:eastAsia="nl-NL"/>
          <w14:ligatures w14:val="none"/>
        </w:rPr>
        <w:t>Zij zijn de spil in de dagelijkse uitvoering en vormen de brug tussen de stichting in Nederland en de jongeren ter plaatse.</w:t>
      </w:r>
      <w:r w:rsidR="005F2B8B">
        <w:rPr>
          <w:rFonts w:ascii="Times New Roman" w:eastAsia="Times New Roman" w:hAnsi="Times New Roman" w:cs="Times New Roman"/>
          <w:kern w:val="0"/>
          <w:lang w:eastAsia="nl-NL"/>
          <w14:ligatures w14:val="none"/>
        </w:rPr>
        <w:t xml:space="preserve"> Er zijn al een aantal studenten financieel ondersteund door particuli</w:t>
      </w:r>
      <w:r w:rsidR="00E41151">
        <w:rPr>
          <w:rFonts w:ascii="Times New Roman" w:eastAsia="Times New Roman" w:hAnsi="Times New Roman" w:cs="Times New Roman"/>
          <w:kern w:val="0"/>
          <w:lang w:eastAsia="nl-NL"/>
          <w14:ligatures w14:val="none"/>
        </w:rPr>
        <w:t>eren</w:t>
      </w:r>
      <w:r w:rsidR="005F2B8B">
        <w:rPr>
          <w:rFonts w:ascii="Times New Roman" w:eastAsia="Times New Roman" w:hAnsi="Times New Roman" w:cs="Times New Roman"/>
          <w:kern w:val="0"/>
          <w:lang w:eastAsia="nl-NL"/>
          <w14:ligatures w14:val="none"/>
        </w:rPr>
        <w:t xml:space="preserve">. Uit deze samenwerking is gebleken dat </w:t>
      </w:r>
      <w:r w:rsidR="00E41151">
        <w:rPr>
          <w:rFonts w:ascii="Times New Roman" w:eastAsia="Times New Roman" w:hAnsi="Times New Roman" w:cs="Times New Roman"/>
          <w:kern w:val="0"/>
          <w:lang w:eastAsia="nl-NL"/>
          <w14:ligatures w14:val="none"/>
        </w:rPr>
        <w:t xml:space="preserve">de lokale partners </w:t>
      </w:r>
      <w:r w:rsidR="005F2B8B">
        <w:rPr>
          <w:rFonts w:ascii="Times New Roman" w:eastAsia="Times New Roman" w:hAnsi="Times New Roman" w:cs="Times New Roman"/>
          <w:kern w:val="0"/>
          <w:lang w:eastAsia="nl-NL"/>
          <w14:ligatures w14:val="none"/>
        </w:rPr>
        <w:t xml:space="preserve">zich voor al het geschonken geld hebben verantwoord. </w:t>
      </w:r>
    </w:p>
    <w:p w14:paraId="77563688" w14:textId="7340353C" w:rsidR="00787E52" w:rsidRDefault="00787E52" w:rsidP="00787E52">
      <w:pPr>
        <w:pStyle w:val="Lijstalinea"/>
        <w:numPr>
          <w:ilvl w:val="0"/>
          <w:numId w:val="11"/>
        </w:num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787E52">
        <w:rPr>
          <w:rFonts w:ascii="Times New Roman" w:eastAsia="Times New Roman" w:hAnsi="Times New Roman" w:cs="Times New Roman"/>
          <w:kern w:val="0"/>
          <w:lang w:eastAsia="nl-NL"/>
          <w14:ligatures w14:val="none"/>
        </w:rPr>
        <w:t>Selectie van studenten</w:t>
      </w:r>
      <w:r>
        <w:rPr>
          <w:rFonts w:ascii="Times New Roman" w:eastAsia="Times New Roman" w:hAnsi="Times New Roman" w:cs="Times New Roman"/>
          <w:kern w:val="0"/>
          <w:lang w:eastAsia="nl-NL"/>
          <w14:ligatures w14:val="none"/>
        </w:rPr>
        <w:t xml:space="preserve">. </w:t>
      </w:r>
      <w:r w:rsidRPr="00787E52">
        <w:rPr>
          <w:rFonts w:ascii="Times New Roman" w:eastAsia="Times New Roman" w:hAnsi="Times New Roman" w:cs="Times New Roman"/>
          <w:kern w:val="0"/>
          <w:lang w:eastAsia="nl-NL"/>
          <w14:ligatures w14:val="none"/>
        </w:rPr>
        <w:t xml:space="preserve">De eerste </w:t>
      </w:r>
      <w:r w:rsidR="00E41151">
        <w:rPr>
          <w:rFonts w:ascii="Times New Roman" w:eastAsia="Times New Roman" w:hAnsi="Times New Roman" w:cs="Times New Roman"/>
          <w:kern w:val="0"/>
          <w:lang w:eastAsia="nl-NL"/>
          <w14:ligatures w14:val="none"/>
        </w:rPr>
        <w:t>drie</w:t>
      </w:r>
      <w:r w:rsidRPr="00787E52">
        <w:rPr>
          <w:rFonts w:ascii="Times New Roman" w:eastAsia="Times New Roman" w:hAnsi="Times New Roman" w:cs="Times New Roman"/>
          <w:kern w:val="0"/>
          <w:lang w:eastAsia="nl-NL"/>
          <w14:ligatures w14:val="none"/>
        </w:rPr>
        <w:t xml:space="preserve"> studenten zijn geselecteerd die met steun van de stichting een studie kunnen volgen.</w:t>
      </w:r>
      <w:r>
        <w:rPr>
          <w:rFonts w:ascii="Times New Roman" w:eastAsia="Times New Roman" w:hAnsi="Times New Roman" w:cs="Times New Roman"/>
          <w:kern w:val="0"/>
          <w:lang w:eastAsia="nl-NL"/>
          <w14:ligatures w14:val="none"/>
        </w:rPr>
        <w:t xml:space="preserve"> </w:t>
      </w:r>
      <w:r w:rsidRPr="00787E52">
        <w:rPr>
          <w:rFonts w:ascii="Times New Roman" w:eastAsia="Times New Roman" w:hAnsi="Times New Roman" w:cs="Times New Roman"/>
          <w:kern w:val="0"/>
          <w:lang w:eastAsia="nl-NL"/>
          <w14:ligatures w14:val="none"/>
        </w:rPr>
        <w:t>Er is inzicht verkregen in hun persoonlijke situatie en hun behoefte aan ondersteuning.</w:t>
      </w:r>
    </w:p>
    <w:p w14:paraId="2F8A4E81" w14:textId="1554134B" w:rsidR="00787E52" w:rsidRDefault="00787E52" w:rsidP="00787E52">
      <w:pPr>
        <w:pStyle w:val="Lijstalinea"/>
        <w:numPr>
          <w:ilvl w:val="0"/>
          <w:numId w:val="11"/>
        </w:num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787E52">
        <w:rPr>
          <w:rFonts w:ascii="Times New Roman" w:eastAsia="Times New Roman" w:hAnsi="Times New Roman" w:cs="Times New Roman"/>
          <w:kern w:val="0"/>
          <w:lang w:eastAsia="nl-NL"/>
          <w14:ligatures w14:val="none"/>
        </w:rPr>
        <w:t>Voorbereiding studiefinanciering</w:t>
      </w:r>
      <w:r>
        <w:rPr>
          <w:rFonts w:ascii="Times New Roman" w:eastAsia="Times New Roman" w:hAnsi="Times New Roman" w:cs="Times New Roman"/>
          <w:kern w:val="0"/>
          <w:lang w:eastAsia="nl-NL"/>
          <w14:ligatures w14:val="none"/>
        </w:rPr>
        <w:t xml:space="preserve">. </w:t>
      </w:r>
      <w:r w:rsidRPr="00787E52">
        <w:rPr>
          <w:rFonts w:ascii="Times New Roman" w:eastAsia="Times New Roman" w:hAnsi="Times New Roman" w:cs="Times New Roman"/>
          <w:kern w:val="0"/>
          <w:lang w:eastAsia="nl-NL"/>
          <w14:ligatures w14:val="none"/>
        </w:rPr>
        <w:t>Er is een financiële planning opgesteld om de kosten van studie, kost en inwoning te dekken.</w:t>
      </w:r>
      <w:r>
        <w:rPr>
          <w:rFonts w:ascii="Times New Roman" w:eastAsia="Times New Roman" w:hAnsi="Times New Roman" w:cs="Times New Roman"/>
          <w:kern w:val="0"/>
          <w:lang w:eastAsia="nl-NL"/>
          <w14:ligatures w14:val="none"/>
        </w:rPr>
        <w:t xml:space="preserve"> </w:t>
      </w:r>
      <w:r w:rsidRPr="00787E52">
        <w:rPr>
          <w:rFonts w:ascii="Times New Roman" w:eastAsia="Times New Roman" w:hAnsi="Times New Roman" w:cs="Times New Roman"/>
          <w:kern w:val="0"/>
          <w:lang w:eastAsia="nl-NL"/>
          <w14:ligatures w14:val="none"/>
        </w:rPr>
        <w:t>Daarnaast zijn aanvullende voorzieningen in kaart gebracht, zoals begeleiding tijdens vakanties.</w:t>
      </w:r>
    </w:p>
    <w:p w14:paraId="79EAF9D8" w14:textId="0BFD909D" w:rsidR="00787E52" w:rsidRDefault="00787E52" w:rsidP="00787E52">
      <w:pPr>
        <w:pStyle w:val="Lijstalinea"/>
        <w:numPr>
          <w:ilvl w:val="0"/>
          <w:numId w:val="11"/>
        </w:num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787E52">
        <w:rPr>
          <w:rFonts w:ascii="Times New Roman" w:eastAsia="Times New Roman" w:hAnsi="Times New Roman" w:cs="Times New Roman"/>
          <w:kern w:val="0"/>
          <w:lang w:eastAsia="nl-NL"/>
          <w14:ligatures w14:val="none"/>
        </w:rPr>
        <w:t>Ondersteuning van de lokale partner</w:t>
      </w:r>
      <w:r>
        <w:rPr>
          <w:rFonts w:ascii="Times New Roman" w:eastAsia="Times New Roman" w:hAnsi="Times New Roman" w:cs="Times New Roman"/>
          <w:kern w:val="0"/>
          <w:lang w:eastAsia="nl-NL"/>
          <w14:ligatures w14:val="none"/>
        </w:rPr>
        <w:t xml:space="preserve">. </w:t>
      </w:r>
      <w:r w:rsidR="00E41151">
        <w:rPr>
          <w:rFonts w:ascii="Times New Roman" w:eastAsia="Times New Roman" w:hAnsi="Times New Roman" w:cs="Times New Roman"/>
          <w:kern w:val="0"/>
          <w:lang w:eastAsia="nl-NL"/>
          <w14:ligatures w14:val="none"/>
        </w:rPr>
        <w:t>Er zal</w:t>
      </w:r>
      <w:r w:rsidRPr="00787E52">
        <w:rPr>
          <w:rFonts w:ascii="Times New Roman" w:eastAsia="Times New Roman" w:hAnsi="Times New Roman" w:cs="Times New Roman"/>
          <w:kern w:val="0"/>
          <w:lang w:eastAsia="nl-NL"/>
          <w14:ligatures w14:val="none"/>
        </w:rPr>
        <w:t xml:space="preserve"> een tijdelijk salarisbudget opgenomen</w:t>
      </w:r>
      <w:r w:rsidR="00E41151">
        <w:rPr>
          <w:rFonts w:ascii="Times New Roman" w:eastAsia="Times New Roman" w:hAnsi="Times New Roman" w:cs="Times New Roman"/>
          <w:kern w:val="0"/>
          <w:lang w:eastAsia="nl-NL"/>
          <w14:ligatures w14:val="none"/>
        </w:rPr>
        <w:t xml:space="preserve"> worden</w:t>
      </w:r>
      <w:r>
        <w:rPr>
          <w:rFonts w:ascii="Times New Roman" w:eastAsia="Times New Roman" w:hAnsi="Times New Roman" w:cs="Times New Roman"/>
          <w:kern w:val="0"/>
          <w:lang w:eastAsia="nl-NL"/>
          <w14:ligatures w14:val="none"/>
        </w:rPr>
        <w:t xml:space="preserve"> (voor één jaar)</w:t>
      </w:r>
      <w:r w:rsidRPr="00787E52">
        <w:rPr>
          <w:rFonts w:ascii="Times New Roman" w:eastAsia="Times New Roman" w:hAnsi="Times New Roman" w:cs="Times New Roman"/>
          <w:kern w:val="0"/>
          <w:lang w:eastAsia="nl-NL"/>
          <w14:ligatures w14:val="none"/>
        </w:rPr>
        <w:t xml:space="preserve">, zodat </w:t>
      </w:r>
      <w:r w:rsidR="00E41151">
        <w:rPr>
          <w:rFonts w:ascii="Times New Roman" w:eastAsia="Times New Roman" w:hAnsi="Times New Roman" w:cs="Times New Roman"/>
          <w:kern w:val="0"/>
          <w:lang w:eastAsia="nl-NL"/>
          <w14:ligatures w14:val="none"/>
        </w:rPr>
        <w:t xml:space="preserve">de lokale partner zich volledig kan </w:t>
      </w:r>
      <w:r w:rsidRPr="00787E52">
        <w:rPr>
          <w:rFonts w:ascii="Times New Roman" w:eastAsia="Times New Roman" w:hAnsi="Times New Roman" w:cs="Times New Roman"/>
          <w:kern w:val="0"/>
          <w:lang w:eastAsia="nl-NL"/>
          <w14:ligatures w14:val="none"/>
        </w:rPr>
        <w:t>richten op de begeleiding van studenten én de opbouw van een koffieproject.</w:t>
      </w:r>
      <w:r w:rsidR="00435FB5">
        <w:rPr>
          <w:rFonts w:ascii="Times New Roman" w:eastAsia="Times New Roman" w:hAnsi="Times New Roman" w:cs="Times New Roman"/>
          <w:kern w:val="0"/>
          <w:lang w:eastAsia="nl-NL"/>
          <w14:ligatures w14:val="none"/>
        </w:rPr>
        <w:t xml:space="preserve"> </w:t>
      </w:r>
      <w:r w:rsidRPr="00435FB5">
        <w:rPr>
          <w:rFonts w:ascii="Times New Roman" w:eastAsia="Times New Roman" w:hAnsi="Times New Roman" w:cs="Times New Roman"/>
          <w:kern w:val="0"/>
          <w:lang w:eastAsia="nl-NL"/>
          <w14:ligatures w14:val="none"/>
        </w:rPr>
        <w:t>Dit draagt bij aan zijn zelfstandigheid en vormt op termijn een duurzame inkomstenbron</w:t>
      </w:r>
      <w:r w:rsidR="00435FB5">
        <w:rPr>
          <w:rFonts w:ascii="Times New Roman" w:eastAsia="Times New Roman" w:hAnsi="Times New Roman" w:cs="Times New Roman"/>
          <w:kern w:val="0"/>
          <w:lang w:eastAsia="nl-NL"/>
          <w14:ligatures w14:val="none"/>
        </w:rPr>
        <w:t xml:space="preserve">. </w:t>
      </w:r>
    </w:p>
    <w:p w14:paraId="7E9C2684" w14:textId="2370B776" w:rsidR="00787E52" w:rsidRPr="00E41151" w:rsidRDefault="00787E52" w:rsidP="00E41151">
      <w:pPr>
        <w:pStyle w:val="Lijstalinea"/>
        <w:numPr>
          <w:ilvl w:val="0"/>
          <w:numId w:val="11"/>
        </w:num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435FB5">
        <w:rPr>
          <w:rFonts w:ascii="Times New Roman" w:eastAsia="Times New Roman" w:hAnsi="Times New Roman" w:cs="Times New Roman"/>
          <w:kern w:val="0"/>
          <w:lang w:eastAsia="nl-NL"/>
          <w14:ligatures w14:val="none"/>
        </w:rPr>
        <w:t>Toekomstgerichte investeringen</w:t>
      </w:r>
      <w:r w:rsidR="00435FB5">
        <w:rPr>
          <w:rFonts w:ascii="Times New Roman" w:eastAsia="Times New Roman" w:hAnsi="Times New Roman" w:cs="Times New Roman"/>
          <w:kern w:val="0"/>
          <w:lang w:eastAsia="nl-NL"/>
          <w14:ligatures w14:val="none"/>
        </w:rPr>
        <w:t xml:space="preserve">. </w:t>
      </w:r>
      <w:r w:rsidRPr="00435FB5">
        <w:rPr>
          <w:rFonts w:ascii="Times New Roman" w:eastAsia="Times New Roman" w:hAnsi="Times New Roman" w:cs="Times New Roman"/>
          <w:kern w:val="0"/>
          <w:lang w:eastAsia="nl-NL"/>
          <w14:ligatures w14:val="none"/>
        </w:rPr>
        <w:t>Er zijn plannen gemaakt om studenten te ondersteunen met kleinschalige ondernemingen</w:t>
      </w:r>
      <w:r w:rsidR="00E41151">
        <w:rPr>
          <w:rFonts w:ascii="Times New Roman" w:eastAsia="Times New Roman" w:hAnsi="Times New Roman" w:cs="Times New Roman"/>
          <w:kern w:val="0"/>
          <w:lang w:eastAsia="nl-NL"/>
          <w14:ligatures w14:val="none"/>
        </w:rPr>
        <w:t xml:space="preserve">. </w:t>
      </w:r>
      <w:r w:rsidRPr="00E41151">
        <w:rPr>
          <w:rFonts w:ascii="Times New Roman" w:eastAsia="Times New Roman" w:hAnsi="Times New Roman" w:cs="Times New Roman"/>
          <w:kern w:val="0"/>
          <w:lang w:eastAsia="nl-NL"/>
          <w14:ligatures w14:val="none"/>
        </w:rPr>
        <w:t>Hiermee worden studenten gestimuleerd om eigen inkomsten te genereren en zelfvoorzienend te worden.</w:t>
      </w:r>
    </w:p>
    <w:p w14:paraId="015B5925" w14:textId="6C49A213" w:rsidR="00787E52" w:rsidRDefault="00787E52" w:rsidP="00787E52">
      <w:pPr>
        <w:pStyle w:val="Lijstalinea"/>
        <w:numPr>
          <w:ilvl w:val="0"/>
          <w:numId w:val="11"/>
        </w:num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435FB5">
        <w:rPr>
          <w:rFonts w:ascii="Times New Roman" w:eastAsia="Times New Roman" w:hAnsi="Times New Roman" w:cs="Times New Roman"/>
          <w:kern w:val="0"/>
          <w:lang w:eastAsia="nl-NL"/>
          <w14:ligatures w14:val="none"/>
        </w:rPr>
        <w:t>Organisatorische basis in Nederland</w:t>
      </w:r>
      <w:r w:rsidR="00435FB5">
        <w:rPr>
          <w:rFonts w:ascii="Times New Roman" w:eastAsia="Times New Roman" w:hAnsi="Times New Roman" w:cs="Times New Roman"/>
          <w:kern w:val="0"/>
          <w:lang w:eastAsia="nl-NL"/>
          <w14:ligatures w14:val="none"/>
        </w:rPr>
        <w:t xml:space="preserve">. </w:t>
      </w:r>
      <w:r w:rsidRPr="00435FB5">
        <w:rPr>
          <w:rFonts w:ascii="Times New Roman" w:eastAsia="Times New Roman" w:hAnsi="Times New Roman" w:cs="Times New Roman"/>
          <w:kern w:val="0"/>
          <w:lang w:eastAsia="nl-NL"/>
          <w14:ligatures w14:val="none"/>
        </w:rPr>
        <w:t xml:space="preserve">Het bestuur van de stichting is samengesteld uit </w:t>
      </w:r>
      <w:r w:rsidR="00B87764">
        <w:rPr>
          <w:rFonts w:ascii="Times New Roman" w:eastAsia="Times New Roman" w:hAnsi="Times New Roman" w:cs="Times New Roman"/>
          <w:kern w:val="0"/>
          <w:lang w:eastAsia="nl-NL"/>
          <w14:ligatures w14:val="none"/>
        </w:rPr>
        <w:t xml:space="preserve">drie </w:t>
      </w:r>
      <w:r w:rsidRPr="00435FB5">
        <w:rPr>
          <w:rFonts w:ascii="Times New Roman" w:eastAsia="Times New Roman" w:hAnsi="Times New Roman" w:cs="Times New Roman"/>
          <w:kern w:val="0"/>
          <w:lang w:eastAsia="nl-NL"/>
          <w14:ligatures w14:val="none"/>
        </w:rPr>
        <w:t>betrokken leden.</w:t>
      </w:r>
    </w:p>
    <w:p w14:paraId="0B39752A" w14:textId="77777777" w:rsidR="00787E52" w:rsidRDefault="00787E52" w:rsidP="00787E52">
      <w:pPr>
        <w:pStyle w:val="Lijstalinea"/>
        <w:numPr>
          <w:ilvl w:val="0"/>
          <w:numId w:val="11"/>
        </w:num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435FB5">
        <w:rPr>
          <w:rFonts w:ascii="Times New Roman" w:eastAsia="Times New Roman" w:hAnsi="Times New Roman" w:cs="Times New Roman"/>
          <w:kern w:val="0"/>
          <w:lang w:eastAsia="nl-NL"/>
          <w14:ligatures w14:val="none"/>
        </w:rPr>
        <w:t>Er zijn statuten opgesteld en er wordt gewerkt aan de website en de administratieve structuur.</w:t>
      </w:r>
    </w:p>
    <w:p w14:paraId="46296358" w14:textId="49EF0925" w:rsidR="00656E0A" w:rsidRDefault="00787E52" w:rsidP="00435FB5">
      <w:pPr>
        <w:pStyle w:val="Lijstalinea"/>
        <w:numPr>
          <w:ilvl w:val="0"/>
          <w:numId w:val="11"/>
        </w:num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435FB5">
        <w:rPr>
          <w:rFonts w:ascii="Times New Roman" w:eastAsia="Times New Roman" w:hAnsi="Times New Roman" w:cs="Times New Roman"/>
          <w:kern w:val="0"/>
          <w:lang w:eastAsia="nl-NL"/>
          <w14:ligatures w14:val="none"/>
        </w:rPr>
        <w:t>Fondsenwerving is gestart om de eerste projecten te financieren.</w:t>
      </w:r>
      <w:r w:rsidR="00656E0A" w:rsidRPr="00435FB5">
        <w:rPr>
          <w:rFonts w:ascii="Times New Roman" w:eastAsia="Times New Roman" w:hAnsi="Times New Roman" w:cs="Times New Roman"/>
          <w:vanish/>
          <w:kern w:val="0"/>
          <w:lang w:eastAsia="nl-NL"/>
          <w14:ligatures w14:val="none"/>
        </w:rPr>
        <w:t>Bovenkant formulier</w:t>
      </w:r>
    </w:p>
    <w:p w14:paraId="400C7695" w14:textId="472E0EC9" w:rsidR="00435FB5" w:rsidRDefault="00435FB5" w:rsidP="00435FB5">
      <w:pPr>
        <w:pStyle w:val="Lijstalinea"/>
        <w:numPr>
          <w:ilvl w:val="0"/>
          <w:numId w:val="11"/>
        </w:num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Er is al veel gefinancierd </w:t>
      </w:r>
      <w:r w:rsidR="004A54EF">
        <w:rPr>
          <w:rFonts w:ascii="Times New Roman" w:eastAsia="Times New Roman" w:hAnsi="Times New Roman" w:cs="Times New Roman"/>
          <w:kern w:val="0"/>
          <w:lang w:eastAsia="nl-NL"/>
          <w14:ligatures w14:val="none"/>
        </w:rPr>
        <w:t xml:space="preserve">(door een particulier) </w:t>
      </w:r>
      <w:r>
        <w:rPr>
          <w:rFonts w:ascii="Times New Roman" w:eastAsia="Times New Roman" w:hAnsi="Times New Roman" w:cs="Times New Roman"/>
          <w:kern w:val="0"/>
          <w:lang w:eastAsia="nl-NL"/>
          <w14:ligatures w14:val="none"/>
        </w:rPr>
        <w:t xml:space="preserve">alvorens de stichting op te richten. Te weten het huis </w:t>
      </w:r>
      <w:r w:rsidR="00E41151">
        <w:rPr>
          <w:rFonts w:ascii="Times New Roman" w:eastAsia="Times New Roman" w:hAnsi="Times New Roman" w:cs="Times New Roman"/>
          <w:kern w:val="0"/>
          <w:lang w:eastAsia="nl-NL"/>
          <w14:ligatures w14:val="none"/>
        </w:rPr>
        <w:t>waar de jongeren worden opgevangen</w:t>
      </w:r>
      <w:r>
        <w:rPr>
          <w:rFonts w:ascii="Times New Roman" w:eastAsia="Times New Roman" w:hAnsi="Times New Roman" w:cs="Times New Roman"/>
          <w:kern w:val="0"/>
          <w:lang w:eastAsia="nl-NL"/>
          <w14:ligatures w14:val="none"/>
        </w:rPr>
        <w:t xml:space="preserve"> is voorbereid zodat ze daar studenten kunnen ontvangen</w:t>
      </w:r>
      <w:r w:rsidR="002A2F84">
        <w:rPr>
          <w:rFonts w:ascii="Times New Roman" w:eastAsia="Times New Roman" w:hAnsi="Times New Roman" w:cs="Times New Roman"/>
          <w:kern w:val="0"/>
          <w:lang w:eastAsia="nl-NL"/>
          <w14:ligatures w14:val="none"/>
        </w:rPr>
        <w:t xml:space="preserve"> (februari 2023-juli 2025)</w:t>
      </w:r>
      <w:r>
        <w:rPr>
          <w:rFonts w:ascii="Times New Roman" w:eastAsia="Times New Roman" w:hAnsi="Times New Roman" w:cs="Times New Roman"/>
          <w:kern w:val="0"/>
          <w:lang w:eastAsia="nl-NL"/>
          <w14:ligatures w14:val="none"/>
        </w:rPr>
        <w:t>. Er is een vruchtbaar stuk land gekocht</w:t>
      </w:r>
      <w:r w:rsidR="002A2F84">
        <w:rPr>
          <w:rFonts w:ascii="Times New Roman" w:eastAsia="Times New Roman" w:hAnsi="Times New Roman" w:cs="Times New Roman"/>
          <w:kern w:val="0"/>
          <w:lang w:eastAsia="nl-NL"/>
          <w14:ligatures w14:val="none"/>
        </w:rPr>
        <w:t xml:space="preserve"> (mei 2025)</w:t>
      </w:r>
      <w:r>
        <w:rPr>
          <w:rFonts w:ascii="Times New Roman" w:eastAsia="Times New Roman" w:hAnsi="Times New Roman" w:cs="Times New Roman"/>
          <w:kern w:val="0"/>
          <w:lang w:eastAsia="nl-NL"/>
          <w14:ligatures w14:val="none"/>
        </w:rPr>
        <w:t xml:space="preserve">, zodat </w:t>
      </w:r>
      <w:r w:rsidR="00E41151">
        <w:rPr>
          <w:rFonts w:ascii="Times New Roman" w:eastAsia="Times New Roman" w:hAnsi="Times New Roman" w:cs="Times New Roman"/>
          <w:kern w:val="0"/>
          <w:lang w:eastAsia="nl-NL"/>
          <w14:ligatures w14:val="none"/>
        </w:rPr>
        <w:t>de lokale partners</w:t>
      </w:r>
      <w:r>
        <w:rPr>
          <w:rFonts w:ascii="Times New Roman" w:eastAsia="Times New Roman" w:hAnsi="Times New Roman" w:cs="Times New Roman"/>
          <w:kern w:val="0"/>
          <w:lang w:eastAsia="nl-NL"/>
          <w14:ligatures w14:val="none"/>
        </w:rPr>
        <w:t xml:space="preserve"> dit </w:t>
      </w:r>
      <w:r w:rsidR="00E41151">
        <w:rPr>
          <w:rFonts w:ascii="Times New Roman" w:eastAsia="Times New Roman" w:hAnsi="Times New Roman" w:cs="Times New Roman"/>
          <w:kern w:val="0"/>
          <w:lang w:eastAsia="nl-NL"/>
          <w14:ligatures w14:val="none"/>
        </w:rPr>
        <w:t xml:space="preserve">samen met de jongeren </w:t>
      </w:r>
      <w:r>
        <w:rPr>
          <w:rFonts w:ascii="Times New Roman" w:eastAsia="Times New Roman" w:hAnsi="Times New Roman" w:cs="Times New Roman"/>
          <w:kern w:val="0"/>
          <w:lang w:eastAsia="nl-NL"/>
          <w14:ligatures w14:val="none"/>
        </w:rPr>
        <w:t xml:space="preserve">kunnen bewerken </w:t>
      </w:r>
      <w:r w:rsidR="002A2F84">
        <w:rPr>
          <w:rFonts w:ascii="Times New Roman" w:eastAsia="Times New Roman" w:hAnsi="Times New Roman" w:cs="Times New Roman"/>
          <w:kern w:val="0"/>
          <w:lang w:eastAsia="nl-NL"/>
          <w14:ligatures w14:val="none"/>
        </w:rPr>
        <w:t xml:space="preserve">en </w:t>
      </w:r>
      <w:r w:rsidR="00E41151">
        <w:rPr>
          <w:rFonts w:ascii="Times New Roman" w:eastAsia="Times New Roman" w:hAnsi="Times New Roman" w:cs="Times New Roman"/>
          <w:kern w:val="0"/>
          <w:lang w:eastAsia="nl-NL"/>
          <w14:ligatures w14:val="none"/>
        </w:rPr>
        <w:t xml:space="preserve">zo </w:t>
      </w:r>
      <w:r w:rsidR="002A2F84">
        <w:rPr>
          <w:rFonts w:ascii="Times New Roman" w:eastAsia="Times New Roman" w:hAnsi="Times New Roman" w:cs="Times New Roman"/>
          <w:kern w:val="0"/>
          <w:lang w:eastAsia="nl-NL"/>
          <w14:ligatures w14:val="none"/>
        </w:rPr>
        <w:t xml:space="preserve">zelfvoorzienend zijn in hun dagelijks bestaan. Daarnaast zal daar koffie verbouwd worden, waardoor </w:t>
      </w:r>
      <w:r w:rsidR="00E41151">
        <w:rPr>
          <w:rFonts w:ascii="Times New Roman" w:eastAsia="Times New Roman" w:hAnsi="Times New Roman" w:cs="Times New Roman"/>
          <w:kern w:val="0"/>
          <w:lang w:eastAsia="nl-NL"/>
          <w14:ligatures w14:val="none"/>
        </w:rPr>
        <w:t xml:space="preserve">er </w:t>
      </w:r>
      <w:r w:rsidR="002A2F84">
        <w:rPr>
          <w:rFonts w:ascii="Times New Roman" w:eastAsia="Times New Roman" w:hAnsi="Times New Roman" w:cs="Times New Roman"/>
          <w:kern w:val="0"/>
          <w:lang w:eastAsia="nl-NL"/>
          <w14:ligatures w14:val="none"/>
        </w:rPr>
        <w:t>voldoende geld verdien</w:t>
      </w:r>
      <w:r w:rsidR="00E41151">
        <w:rPr>
          <w:rFonts w:ascii="Times New Roman" w:eastAsia="Times New Roman" w:hAnsi="Times New Roman" w:cs="Times New Roman"/>
          <w:kern w:val="0"/>
          <w:lang w:eastAsia="nl-NL"/>
          <w14:ligatures w14:val="none"/>
        </w:rPr>
        <w:t>d kan worden,</w:t>
      </w:r>
      <w:r w:rsidR="002A2F84">
        <w:rPr>
          <w:rFonts w:ascii="Times New Roman" w:eastAsia="Times New Roman" w:hAnsi="Times New Roman" w:cs="Times New Roman"/>
          <w:kern w:val="0"/>
          <w:lang w:eastAsia="nl-NL"/>
          <w14:ligatures w14:val="none"/>
        </w:rPr>
        <w:t xml:space="preserve"> waarmee </w:t>
      </w:r>
      <w:r w:rsidR="00E41151">
        <w:rPr>
          <w:rFonts w:ascii="Times New Roman" w:eastAsia="Times New Roman" w:hAnsi="Times New Roman" w:cs="Times New Roman"/>
          <w:kern w:val="0"/>
          <w:lang w:eastAsia="nl-NL"/>
          <w14:ligatures w14:val="none"/>
        </w:rPr>
        <w:t>meer</w:t>
      </w:r>
      <w:r w:rsidR="002A2F84">
        <w:rPr>
          <w:rFonts w:ascii="Times New Roman" w:eastAsia="Times New Roman" w:hAnsi="Times New Roman" w:cs="Times New Roman"/>
          <w:kern w:val="0"/>
          <w:lang w:eastAsia="nl-NL"/>
          <w14:ligatures w14:val="none"/>
        </w:rPr>
        <w:t xml:space="preserve"> jonge studenten  ondersteun</w:t>
      </w:r>
      <w:r w:rsidR="00E41151">
        <w:rPr>
          <w:rFonts w:ascii="Times New Roman" w:eastAsia="Times New Roman" w:hAnsi="Times New Roman" w:cs="Times New Roman"/>
          <w:kern w:val="0"/>
          <w:lang w:eastAsia="nl-NL"/>
          <w14:ligatures w14:val="none"/>
        </w:rPr>
        <w:t>d zullen worden.</w:t>
      </w:r>
    </w:p>
    <w:p w14:paraId="01D46F51" w14:textId="77777777" w:rsidR="00E41151" w:rsidRDefault="00E41151" w:rsidP="00E41151">
      <w:pPr>
        <w:pStyle w:val="Lijstalinea"/>
        <w:spacing w:before="100" w:beforeAutospacing="1" w:after="100" w:afterAutospacing="1" w:line="240" w:lineRule="auto"/>
        <w:outlineLvl w:val="1"/>
        <w:rPr>
          <w:rFonts w:ascii="Times New Roman" w:eastAsia="Times New Roman" w:hAnsi="Times New Roman" w:cs="Times New Roman"/>
          <w:kern w:val="0"/>
          <w:lang w:eastAsia="nl-NL"/>
          <w14:ligatures w14:val="none"/>
        </w:rPr>
      </w:pPr>
    </w:p>
    <w:p w14:paraId="3994D625" w14:textId="77777777" w:rsidR="00E41151" w:rsidRDefault="00E41151" w:rsidP="00E41151">
      <w:pPr>
        <w:pStyle w:val="Lijstalinea"/>
        <w:spacing w:before="100" w:beforeAutospacing="1" w:after="100" w:afterAutospacing="1" w:line="240" w:lineRule="auto"/>
        <w:outlineLvl w:val="1"/>
        <w:rPr>
          <w:rFonts w:ascii="Times New Roman" w:eastAsia="Times New Roman" w:hAnsi="Times New Roman" w:cs="Times New Roman"/>
          <w:kern w:val="0"/>
          <w:lang w:eastAsia="nl-NL"/>
          <w14:ligatures w14:val="none"/>
        </w:rPr>
      </w:pPr>
    </w:p>
    <w:p w14:paraId="6CE93AF9" w14:textId="77777777" w:rsidR="00E41151" w:rsidRDefault="00E41151" w:rsidP="00E41151">
      <w:pPr>
        <w:pStyle w:val="Lijstalinea"/>
        <w:spacing w:before="100" w:beforeAutospacing="1" w:after="100" w:afterAutospacing="1" w:line="240" w:lineRule="auto"/>
        <w:outlineLvl w:val="1"/>
        <w:rPr>
          <w:rFonts w:ascii="Times New Roman" w:eastAsia="Times New Roman" w:hAnsi="Times New Roman" w:cs="Times New Roman"/>
          <w:kern w:val="0"/>
          <w:lang w:eastAsia="nl-NL"/>
          <w14:ligatures w14:val="none"/>
        </w:rPr>
      </w:pPr>
    </w:p>
    <w:p w14:paraId="28E0FD33"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6E57E4DE"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78E3721D"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64845E2A"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13B0C366"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65E7DE7B" w14:textId="451D64CC" w:rsidR="00096116" w:rsidRPr="00E75F91" w:rsidRDefault="00096116"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lastRenderedPageBreak/>
        <w:t>Beleidsvoornemens (2025–2028)</w:t>
      </w:r>
    </w:p>
    <w:p w14:paraId="6E523A27" w14:textId="77777777" w:rsidR="00096116" w:rsidRDefault="00096116" w:rsidP="00096116">
      <w:p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De stichting wil de komende drie jaar verder bouwen op de eerste resultaten en de basis versterken. Concreet betekent dit:</w:t>
      </w:r>
    </w:p>
    <w:p w14:paraId="5193E7D0" w14:textId="77777777"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Uitbreiding aantal studenten</w:t>
      </w:r>
    </w:p>
    <w:p w14:paraId="1D047441" w14:textId="6E483B00"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 xml:space="preserve">Van </w:t>
      </w:r>
      <w:r w:rsidR="00E41151">
        <w:rPr>
          <w:rFonts w:ascii="Times New Roman" w:eastAsia="Times New Roman" w:hAnsi="Times New Roman" w:cs="Times New Roman"/>
          <w:kern w:val="0"/>
          <w:lang w:eastAsia="nl-NL"/>
          <w14:ligatures w14:val="none"/>
        </w:rPr>
        <w:t>3</w:t>
      </w:r>
      <w:r w:rsidRPr="00096116">
        <w:rPr>
          <w:rFonts w:ascii="Times New Roman" w:eastAsia="Times New Roman" w:hAnsi="Times New Roman" w:cs="Times New Roman"/>
          <w:kern w:val="0"/>
          <w:lang w:eastAsia="nl-NL"/>
          <w14:ligatures w14:val="none"/>
        </w:rPr>
        <w:t xml:space="preserve"> naar minimaal </w:t>
      </w:r>
      <w:r w:rsidR="00E41151">
        <w:rPr>
          <w:rFonts w:ascii="Times New Roman" w:eastAsia="Times New Roman" w:hAnsi="Times New Roman" w:cs="Times New Roman"/>
          <w:kern w:val="0"/>
          <w:lang w:eastAsia="nl-NL"/>
          <w14:ligatures w14:val="none"/>
        </w:rPr>
        <w:t>5 a 10</w:t>
      </w:r>
      <w:r w:rsidRPr="00096116">
        <w:rPr>
          <w:rFonts w:ascii="Times New Roman" w:eastAsia="Times New Roman" w:hAnsi="Times New Roman" w:cs="Times New Roman"/>
          <w:kern w:val="0"/>
          <w:lang w:eastAsia="nl-NL"/>
          <w14:ligatures w14:val="none"/>
        </w:rPr>
        <w:t xml:space="preserve"> studenten die een studie kunnen volgen met steun van de stichting</w:t>
      </w:r>
      <w:r w:rsidR="00E41151">
        <w:rPr>
          <w:rFonts w:ascii="Times New Roman" w:eastAsia="Times New Roman" w:hAnsi="Times New Roman" w:cs="Times New Roman"/>
          <w:kern w:val="0"/>
          <w:lang w:eastAsia="nl-NL"/>
          <w14:ligatures w14:val="none"/>
        </w:rPr>
        <w:t xml:space="preserve"> met als doel de garantie dat de volledige studie gesponsord zal worden (minimaal 3 jaar).</w:t>
      </w:r>
    </w:p>
    <w:p w14:paraId="655142D4" w14:textId="77777777"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Gezondheidszorg borgen</w:t>
      </w:r>
    </w:p>
    <w:p w14:paraId="634C707F" w14:textId="6357333C"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 xml:space="preserve">Structureel een fonds van minimaal € 1.500 per jaar reserveren voor </w:t>
      </w:r>
      <w:r w:rsidR="00E41151">
        <w:rPr>
          <w:rFonts w:ascii="Times New Roman" w:eastAsia="Times New Roman" w:hAnsi="Times New Roman" w:cs="Times New Roman"/>
          <w:kern w:val="0"/>
          <w:lang w:eastAsia="nl-NL"/>
          <w14:ligatures w14:val="none"/>
        </w:rPr>
        <w:t xml:space="preserve">onvoorziene </w:t>
      </w:r>
      <w:r w:rsidRPr="00096116">
        <w:rPr>
          <w:rFonts w:ascii="Times New Roman" w:eastAsia="Times New Roman" w:hAnsi="Times New Roman" w:cs="Times New Roman"/>
          <w:kern w:val="0"/>
          <w:lang w:eastAsia="nl-NL"/>
          <w14:ligatures w14:val="none"/>
        </w:rPr>
        <w:t>medische kosten en welzijn van studenten.</w:t>
      </w:r>
    </w:p>
    <w:p w14:paraId="274E3094" w14:textId="77777777"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Lokale zelfstandigheid stimuleren</w:t>
      </w:r>
    </w:p>
    <w:p w14:paraId="0F314D31" w14:textId="1E344948" w:rsidR="00096116" w:rsidRDefault="00C33395"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Lokale partner</w:t>
      </w:r>
      <w:r w:rsidR="00096116" w:rsidRPr="00096116">
        <w:rPr>
          <w:rFonts w:ascii="Times New Roman" w:eastAsia="Times New Roman" w:hAnsi="Times New Roman" w:cs="Times New Roman"/>
          <w:kern w:val="0"/>
          <w:lang w:eastAsia="nl-NL"/>
          <w14:ligatures w14:val="none"/>
        </w:rPr>
        <w:t xml:space="preserve"> </w:t>
      </w:r>
      <w:r w:rsidR="00B20611">
        <w:rPr>
          <w:rFonts w:ascii="Times New Roman" w:eastAsia="Times New Roman" w:hAnsi="Times New Roman" w:cs="Times New Roman"/>
          <w:kern w:val="0"/>
          <w:lang w:eastAsia="nl-NL"/>
          <w14:ligatures w14:val="none"/>
        </w:rPr>
        <w:t xml:space="preserve">financieel </w:t>
      </w:r>
      <w:r w:rsidR="00096116" w:rsidRPr="00096116">
        <w:rPr>
          <w:rFonts w:ascii="Times New Roman" w:eastAsia="Times New Roman" w:hAnsi="Times New Roman" w:cs="Times New Roman"/>
          <w:kern w:val="0"/>
          <w:lang w:eastAsia="nl-NL"/>
          <w14:ligatures w14:val="none"/>
        </w:rPr>
        <w:t xml:space="preserve">ondersteunen zodat hij vanaf 2026 </w:t>
      </w:r>
      <w:r>
        <w:rPr>
          <w:rFonts w:ascii="Times New Roman" w:eastAsia="Times New Roman" w:hAnsi="Times New Roman" w:cs="Times New Roman"/>
          <w:kern w:val="0"/>
          <w:lang w:eastAsia="nl-NL"/>
          <w14:ligatures w14:val="none"/>
        </w:rPr>
        <w:t xml:space="preserve">met tijd en salaris </w:t>
      </w:r>
      <w:r w:rsidR="00096116" w:rsidRPr="00096116">
        <w:rPr>
          <w:rFonts w:ascii="Times New Roman" w:eastAsia="Times New Roman" w:hAnsi="Times New Roman" w:cs="Times New Roman"/>
          <w:kern w:val="0"/>
          <w:lang w:eastAsia="nl-NL"/>
          <w14:ligatures w14:val="none"/>
        </w:rPr>
        <w:t xml:space="preserve">volledig zelfvoorzienend </w:t>
      </w:r>
      <w:r>
        <w:rPr>
          <w:rFonts w:ascii="Times New Roman" w:eastAsia="Times New Roman" w:hAnsi="Times New Roman" w:cs="Times New Roman"/>
          <w:kern w:val="0"/>
          <w:lang w:eastAsia="nl-NL"/>
          <w14:ligatures w14:val="none"/>
        </w:rPr>
        <w:t>is</w:t>
      </w:r>
      <w:r w:rsidR="00096116" w:rsidRPr="00096116">
        <w:rPr>
          <w:rFonts w:ascii="Times New Roman" w:eastAsia="Times New Roman" w:hAnsi="Times New Roman" w:cs="Times New Roman"/>
          <w:kern w:val="0"/>
          <w:lang w:eastAsia="nl-NL"/>
          <w14:ligatures w14:val="none"/>
        </w:rPr>
        <w:t>.</w:t>
      </w:r>
    </w:p>
    <w:p w14:paraId="326A5FA3" w14:textId="65F4A9CA"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Studenten stimuleren bij kleinschalige ondernemingen.</w:t>
      </w:r>
    </w:p>
    <w:p w14:paraId="7DCE5823" w14:textId="77777777"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bookmarkStart w:id="2" w:name="_Hlk208835241"/>
      <w:r w:rsidRPr="00096116">
        <w:rPr>
          <w:rFonts w:ascii="Times New Roman" w:eastAsia="Times New Roman" w:hAnsi="Times New Roman" w:cs="Times New Roman"/>
          <w:kern w:val="0"/>
          <w:lang w:eastAsia="nl-NL"/>
          <w14:ligatures w14:val="none"/>
        </w:rPr>
        <w:t>Versterken van de organisatie in Nederland</w:t>
      </w:r>
    </w:p>
    <w:p w14:paraId="68C98C1A" w14:textId="77777777"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Verdere professionalisering van fondsenwerving (structurele donateurs, acties en partnerschappen).</w:t>
      </w:r>
    </w:p>
    <w:p w14:paraId="784695F5" w14:textId="77777777"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Jaarlijkse publicatie van resultaten en financiële verantwoording.</w:t>
      </w:r>
    </w:p>
    <w:p w14:paraId="1283C8F9" w14:textId="680CF133"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Communicatie en betrokkenheid</w:t>
      </w:r>
      <w:r w:rsidR="00C33395">
        <w:rPr>
          <w:rFonts w:ascii="Times New Roman" w:eastAsia="Times New Roman" w:hAnsi="Times New Roman" w:cs="Times New Roman"/>
          <w:kern w:val="0"/>
          <w:lang w:eastAsia="nl-NL"/>
          <w14:ligatures w14:val="none"/>
        </w:rPr>
        <w:t xml:space="preserve"> stimuleren</w:t>
      </w:r>
    </w:p>
    <w:p w14:paraId="739D70A0" w14:textId="07B61048"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Lanceren van een website met actuele verhalen van studenten.</w:t>
      </w:r>
    </w:p>
    <w:p w14:paraId="3CD50095" w14:textId="0464A78C" w:rsidR="00656E0A" w:rsidRPr="00E112F7"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E112F7">
        <w:rPr>
          <w:rFonts w:ascii="Times New Roman" w:eastAsia="Times New Roman" w:hAnsi="Times New Roman" w:cs="Times New Roman"/>
          <w:kern w:val="0"/>
          <w:lang w:eastAsia="nl-NL"/>
          <w14:ligatures w14:val="none"/>
        </w:rPr>
        <w:t>Jaarlijkse nieuwsupdate naar donateurs en partners.</w:t>
      </w:r>
    </w:p>
    <w:bookmarkEnd w:id="2"/>
    <w:p w14:paraId="0F45B0A4"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41A55BEE"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3256CE07"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4A597200"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514C7FEE"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3D6E1A4D"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7E35C905"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404E49FE"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4A49CCFC"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03E3D66F"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3B5B3C44"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1937D52B"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3BA25BD6" w14:textId="77777777" w:rsidR="003C7E28" w:rsidRDefault="003C7E28"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p>
    <w:p w14:paraId="3B5FB8E2" w14:textId="0DF99A55" w:rsidR="00096116" w:rsidRPr="00E75F91" w:rsidRDefault="00096116" w:rsidP="00096116">
      <w:pPr>
        <w:spacing w:before="100" w:beforeAutospacing="1" w:after="100" w:afterAutospacing="1" w:line="240" w:lineRule="auto"/>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lastRenderedPageBreak/>
        <w:t>Risicoanalyse</w:t>
      </w:r>
    </w:p>
    <w:p w14:paraId="7944D9E3" w14:textId="77777777" w:rsidR="00096116" w:rsidRDefault="00096116" w:rsidP="00096116">
      <w:pPr>
        <w:spacing w:before="100" w:beforeAutospacing="1" w:after="100" w:afterAutospacing="1" w:line="240" w:lineRule="auto"/>
        <w:rPr>
          <w:rFonts w:ascii="Times New Roman" w:eastAsia="Times New Roman" w:hAnsi="Times New Roman" w:cs="Times New Roman"/>
          <w:kern w:val="0"/>
          <w:lang w:eastAsia="nl-NL"/>
          <w14:ligatures w14:val="none"/>
        </w:rPr>
      </w:pPr>
      <w:r w:rsidRPr="00096116">
        <w:rPr>
          <w:rFonts w:ascii="Times New Roman" w:eastAsia="Times New Roman" w:hAnsi="Times New Roman" w:cs="Times New Roman"/>
          <w:kern w:val="0"/>
          <w:lang w:eastAsia="nl-NL"/>
          <w14:ligatures w14:val="none"/>
        </w:rPr>
        <w:t>Bij de uitvoering van onze doelstellingen zijn er enkele risico’s die invloed kunnen hebben op het succes van de stichting:</w:t>
      </w:r>
    </w:p>
    <w:p w14:paraId="08886CFD" w14:textId="76D1D4F2"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E112F7">
        <w:rPr>
          <w:rFonts w:ascii="Times New Roman" w:eastAsia="Times New Roman" w:hAnsi="Times New Roman" w:cs="Times New Roman"/>
          <w:kern w:val="0"/>
          <w:lang w:eastAsia="nl-NL"/>
          <w14:ligatures w14:val="none"/>
        </w:rPr>
        <w:t>Financiële afhankelijkheid</w:t>
      </w:r>
      <w:r w:rsidR="00E112F7">
        <w:rPr>
          <w:rFonts w:ascii="Times New Roman" w:eastAsia="Times New Roman" w:hAnsi="Times New Roman" w:cs="Times New Roman"/>
          <w:kern w:val="0"/>
          <w:lang w:eastAsia="nl-NL"/>
          <w14:ligatures w14:val="none"/>
        </w:rPr>
        <w:t xml:space="preserve">. </w:t>
      </w:r>
      <w:r w:rsidRPr="00E112F7">
        <w:rPr>
          <w:rFonts w:ascii="Times New Roman" w:eastAsia="Times New Roman" w:hAnsi="Times New Roman" w:cs="Times New Roman"/>
          <w:kern w:val="0"/>
          <w:lang w:eastAsia="nl-NL"/>
          <w14:ligatures w14:val="none"/>
        </w:rPr>
        <w:t>Risico: De stichting is sterk afhankelijk van particuliere donaties.</w:t>
      </w:r>
      <w:r w:rsidR="00E112F7">
        <w:rPr>
          <w:rFonts w:ascii="Times New Roman" w:eastAsia="Times New Roman" w:hAnsi="Times New Roman" w:cs="Times New Roman"/>
          <w:kern w:val="0"/>
          <w:lang w:eastAsia="nl-NL"/>
          <w14:ligatures w14:val="none"/>
        </w:rPr>
        <w:t xml:space="preserve"> </w:t>
      </w:r>
      <w:r w:rsidRPr="00E112F7">
        <w:rPr>
          <w:rFonts w:ascii="Times New Roman" w:eastAsia="Times New Roman" w:hAnsi="Times New Roman" w:cs="Times New Roman"/>
          <w:kern w:val="0"/>
          <w:lang w:eastAsia="nl-NL"/>
          <w14:ligatures w14:val="none"/>
        </w:rPr>
        <w:t>Maatregel: Verbreding van de inkomstenbronnen via fondsen, acties en periodieke giften.</w:t>
      </w:r>
    </w:p>
    <w:p w14:paraId="7122BD13" w14:textId="1A6F9DF6"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E112F7">
        <w:rPr>
          <w:rFonts w:ascii="Times New Roman" w:eastAsia="Times New Roman" w:hAnsi="Times New Roman" w:cs="Times New Roman"/>
          <w:kern w:val="0"/>
          <w:lang w:eastAsia="nl-NL"/>
          <w14:ligatures w14:val="none"/>
        </w:rPr>
        <w:t>Lokale uitvoering</w:t>
      </w:r>
      <w:r w:rsidR="00E112F7">
        <w:rPr>
          <w:rFonts w:ascii="Times New Roman" w:eastAsia="Times New Roman" w:hAnsi="Times New Roman" w:cs="Times New Roman"/>
          <w:kern w:val="0"/>
          <w:lang w:eastAsia="nl-NL"/>
          <w14:ligatures w14:val="none"/>
        </w:rPr>
        <w:t xml:space="preserve">. </w:t>
      </w:r>
      <w:r w:rsidRPr="00E112F7">
        <w:rPr>
          <w:rFonts w:ascii="Times New Roman" w:eastAsia="Times New Roman" w:hAnsi="Times New Roman" w:cs="Times New Roman"/>
          <w:kern w:val="0"/>
          <w:lang w:eastAsia="nl-NL"/>
          <w14:ligatures w14:val="none"/>
        </w:rPr>
        <w:t>Risico: De stichting werkt via één lokaal partner. Bij ziekte of wegvallen kan dit de continuïteit in gevaar brengen.</w:t>
      </w:r>
      <w:r w:rsidR="00E112F7">
        <w:rPr>
          <w:rFonts w:ascii="Times New Roman" w:eastAsia="Times New Roman" w:hAnsi="Times New Roman" w:cs="Times New Roman"/>
          <w:kern w:val="0"/>
          <w:lang w:eastAsia="nl-NL"/>
          <w14:ligatures w14:val="none"/>
        </w:rPr>
        <w:t xml:space="preserve"> </w:t>
      </w:r>
      <w:r w:rsidRPr="00E112F7">
        <w:rPr>
          <w:rFonts w:ascii="Times New Roman" w:eastAsia="Times New Roman" w:hAnsi="Times New Roman" w:cs="Times New Roman"/>
          <w:kern w:val="0"/>
          <w:lang w:eastAsia="nl-NL"/>
          <w14:ligatures w14:val="none"/>
        </w:rPr>
        <w:t>Maatregel: Goede afspraken met meerdere lokale betrokkenen en jaarlijks evalueren van de samenwerking.</w:t>
      </w:r>
    </w:p>
    <w:p w14:paraId="6C37C004" w14:textId="0ADBD78D"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E112F7">
        <w:rPr>
          <w:rFonts w:ascii="Times New Roman" w:eastAsia="Times New Roman" w:hAnsi="Times New Roman" w:cs="Times New Roman"/>
          <w:kern w:val="0"/>
          <w:lang w:eastAsia="nl-NL"/>
          <w14:ligatures w14:val="none"/>
        </w:rPr>
        <w:t>Onvoorziene kosten</w:t>
      </w:r>
      <w:r w:rsidR="00E112F7">
        <w:rPr>
          <w:rFonts w:ascii="Times New Roman" w:eastAsia="Times New Roman" w:hAnsi="Times New Roman" w:cs="Times New Roman"/>
          <w:kern w:val="0"/>
          <w:lang w:eastAsia="nl-NL"/>
          <w14:ligatures w14:val="none"/>
        </w:rPr>
        <w:t xml:space="preserve">. </w:t>
      </w:r>
      <w:r w:rsidRPr="00E112F7">
        <w:rPr>
          <w:rFonts w:ascii="Times New Roman" w:eastAsia="Times New Roman" w:hAnsi="Times New Roman" w:cs="Times New Roman"/>
          <w:kern w:val="0"/>
          <w:lang w:eastAsia="nl-NL"/>
          <w14:ligatures w14:val="none"/>
        </w:rPr>
        <w:t>Risico: Ziekte, prijsstijgingen of extra schoolkosten kunnen de begroting onder druk zetten.</w:t>
      </w:r>
      <w:r w:rsidR="00E112F7">
        <w:rPr>
          <w:rFonts w:ascii="Times New Roman" w:eastAsia="Times New Roman" w:hAnsi="Times New Roman" w:cs="Times New Roman"/>
          <w:kern w:val="0"/>
          <w:lang w:eastAsia="nl-NL"/>
          <w14:ligatures w14:val="none"/>
        </w:rPr>
        <w:t xml:space="preserve"> </w:t>
      </w:r>
      <w:r w:rsidRPr="00E112F7">
        <w:rPr>
          <w:rFonts w:ascii="Times New Roman" w:eastAsia="Times New Roman" w:hAnsi="Times New Roman" w:cs="Times New Roman"/>
          <w:kern w:val="0"/>
          <w:lang w:eastAsia="nl-NL"/>
          <w14:ligatures w14:val="none"/>
        </w:rPr>
        <w:t>Maatregel: Structurele buffer (10–20% van het budget) opnemen als onvoorziene kosten.</w:t>
      </w:r>
    </w:p>
    <w:p w14:paraId="0A157C8D" w14:textId="73FA0394" w:rsidR="00096116" w:rsidRDefault="00096116" w:rsidP="00096116">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E112F7">
        <w:rPr>
          <w:rFonts w:ascii="Times New Roman" w:eastAsia="Times New Roman" w:hAnsi="Times New Roman" w:cs="Times New Roman"/>
          <w:kern w:val="0"/>
          <w:lang w:eastAsia="nl-NL"/>
          <w14:ligatures w14:val="none"/>
        </w:rPr>
        <w:t>Betrokkenheid studenten</w:t>
      </w:r>
      <w:r w:rsidR="00E112F7">
        <w:rPr>
          <w:rFonts w:ascii="Times New Roman" w:eastAsia="Times New Roman" w:hAnsi="Times New Roman" w:cs="Times New Roman"/>
          <w:kern w:val="0"/>
          <w:lang w:eastAsia="nl-NL"/>
          <w14:ligatures w14:val="none"/>
        </w:rPr>
        <w:t xml:space="preserve">; </w:t>
      </w:r>
      <w:r w:rsidRPr="00E112F7">
        <w:rPr>
          <w:rFonts w:ascii="Times New Roman" w:eastAsia="Times New Roman" w:hAnsi="Times New Roman" w:cs="Times New Roman"/>
          <w:kern w:val="0"/>
          <w:lang w:eastAsia="nl-NL"/>
          <w14:ligatures w14:val="none"/>
        </w:rPr>
        <w:t>Risico: Studenten stoppen voortijdig of behalen hun studie niet.</w:t>
      </w:r>
      <w:r w:rsidR="00E112F7">
        <w:rPr>
          <w:rFonts w:ascii="Times New Roman" w:eastAsia="Times New Roman" w:hAnsi="Times New Roman" w:cs="Times New Roman"/>
          <w:kern w:val="0"/>
          <w:lang w:eastAsia="nl-NL"/>
          <w14:ligatures w14:val="none"/>
        </w:rPr>
        <w:t xml:space="preserve"> </w:t>
      </w:r>
      <w:r w:rsidRPr="00E112F7">
        <w:rPr>
          <w:rFonts w:ascii="Times New Roman" w:eastAsia="Times New Roman" w:hAnsi="Times New Roman" w:cs="Times New Roman"/>
          <w:kern w:val="0"/>
          <w:lang w:eastAsia="nl-NL"/>
          <w14:ligatures w14:val="none"/>
        </w:rPr>
        <w:t>Maatregel: Goede begeleiding, mentorschap en praktische steun (bv. vakantieopvang en kleinschalige ondernemingen).</w:t>
      </w:r>
    </w:p>
    <w:p w14:paraId="52843742" w14:textId="48115C92" w:rsidR="00656E0A" w:rsidRDefault="00096116" w:rsidP="00E112F7">
      <w:pPr>
        <w:pStyle w:val="Lijstalinea"/>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E112F7">
        <w:rPr>
          <w:rFonts w:ascii="Times New Roman" w:eastAsia="Times New Roman" w:hAnsi="Times New Roman" w:cs="Times New Roman"/>
          <w:kern w:val="0"/>
          <w:lang w:eastAsia="nl-NL"/>
          <w14:ligatures w14:val="none"/>
        </w:rPr>
        <w:t>Organisatorische belasting in Nederland</w:t>
      </w:r>
      <w:r w:rsidR="00E112F7">
        <w:rPr>
          <w:rFonts w:ascii="Times New Roman" w:eastAsia="Times New Roman" w:hAnsi="Times New Roman" w:cs="Times New Roman"/>
          <w:kern w:val="0"/>
          <w:lang w:eastAsia="nl-NL"/>
          <w14:ligatures w14:val="none"/>
        </w:rPr>
        <w:t xml:space="preserve">. </w:t>
      </w:r>
      <w:r w:rsidRPr="00E112F7">
        <w:rPr>
          <w:rFonts w:ascii="Times New Roman" w:eastAsia="Times New Roman" w:hAnsi="Times New Roman" w:cs="Times New Roman"/>
          <w:kern w:val="0"/>
          <w:lang w:eastAsia="nl-NL"/>
          <w14:ligatures w14:val="none"/>
        </w:rPr>
        <w:t>Risico: Bestuursleden werken vrijwillig, waardoor continuïteit afhankelijk is van beschikbaarheid en motivatie.</w:t>
      </w:r>
      <w:r w:rsidR="00E112F7">
        <w:rPr>
          <w:rFonts w:ascii="Times New Roman" w:eastAsia="Times New Roman" w:hAnsi="Times New Roman" w:cs="Times New Roman"/>
          <w:kern w:val="0"/>
          <w:lang w:eastAsia="nl-NL"/>
          <w14:ligatures w14:val="none"/>
        </w:rPr>
        <w:t xml:space="preserve"> </w:t>
      </w:r>
      <w:r w:rsidRPr="00E112F7">
        <w:rPr>
          <w:rFonts w:ascii="Times New Roman" w:eastAsia="Times New Roman" w:hAnsi="Times New Roman" w:cs="Times New Roman"/>
          <w:kern w:val="0"/>
          <w:lang w:eastAsia="nl-NL"/>
          <w14:ligatures w14:val="none"/>
        </w:rPr>
        <w:t>Maatregel: Taken verdelen, regelmatig vergaderen en nieuwe vrijwilligers werven indien nodig.</w:t>
      </w:r>
      <w:r w:rsidR="00656E0A" w:rsidRPr="00E112F7">
        <w:rPr>
          <w:rFonts w:ascii="Times New Roman" w:eastAsia="Times New Roman" w:hAnsi="Times New Roman" w:cs="Times New Roman"/>
          <w:vanish/>
          <w:kern w:val="0"/>
          <w:lang w:eastAsia="nl-NL"/>
          <w14:ligatures w14:val="none"/>
        </w:rPr>
        <w:t>Onderkant formulier</w:t>
      </w:r>
    </w:p>
    <w:p w14:paraId="02F80976" w14:textId="277AEDA4" w:rsidR="009D5ED3" w:rsidRPr="009D5ED3" w:rsidRDefault="009D5ED3" w:rsidP="009D5ED3">
      <w:pPr>
        <w:spacing w:before="100" w:beforeAutospacing="1" w:after="100" w:afterAutospacing="1" w:line="240" w:lineRule="auto"/>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t>Ontbinding van de stichting</w:t>
      </w:r>
    </w:p>
    <w:p w14:paraId="5CA7532E" w14:textId="7817B9AA" w:rsidR="009D5ED3" w:rsidRPr="009D5ED3" w:rsidRDefault="009D5ED3" w:rsidP="009D5ED3">
      <w:pPr>
        <w:spacing w:before="100" w:beforeAutospacing="1" w:after="100" w:afterAutospacing="1" w:line="240" w:lineRule="auto"/>
        <w:rPr>
          <w:rFonts w:ascii="Times New Roman" w:eastAsia="Times New Roman" w:hAnsi="Times New Roman" w:cs="Times New Roman"/>
          <w:kern w:val="0"/>
          <w:lang w:eastAsia="nl-NL"/>
          <w14:ligatures w14:val="none"/>
        </w:rPr>
      </w:pPr>
      <w:r w:rsidRPr="009D5ED3">
        <w:rPr>
          <w:rFonts w:ascii="Times New Roman" w:eastAsia="Times New Roman" w:hAnsi="Times New Roman" w:cs="Times New Roman"/>
          <w:kern w:val="0"/>
          <w:lang w:eastAsia="nl-NL"/>
          <w14:ligatures w14:val="none"/>
        </w:rPr>
        <w:t>“Bij ontbinding van de stichting wordt een eventueel batig saldo besteed ten behoeve van een algemeen nut beogende instelling (ANBI) met een gelijksoortig doel, of van een buitenlandse instelling die uitsluitend of nagenoeg uitsluitend het algemeen nut beoogt en die een soortgelijke doelstelling heeft.”</w:t>
      </w:r>
    </w:p>
    <w:p w14:paraId="406BAE1B" w14:textId="77777777" w:rsidR="00E112F7" w:rsidRPr="00E75F91" w:rsidRDefault="00E112F7" w:rsidP="00E112F7">
      <w:pPr>
        <w:spacing w:before="100" w:beforeAutospacing="1" w:after="100" w:afterAutospacing="1" w:line="240" w:lineRule="auto"/>
        <w:rPr>
          <w:rFonts w:ascii="Times New Roman" w:eastAsia="Times New Roman" w:hAnsi="Times New Roman" w:cs="Times New Roman"/>
          <w:b/>
          <w:bCs/>
          <w:kern w:val="0"/>
          <w:lang w:eastAsia="nl-NL"/>
          <w14:ligatures w14:val="none"/>
        </w:rPr>
      </w:pPr>
      <w:r w:rsidRPr="00E75F91">
        <w:rPr>
          <w:rFonts w:ascii="Times New Roman" w:eastAsia="Times New Roman" w:hAnsi="Times New Roman" w:cs="Times New Roman"/>
          <w:b/>
          <w:bCs/>
          <w:kern w:val="0"/>
          <w:lang w:eastAsia="nl-NL"/>
          <w14:ligatures w14:val="none"/>
        </w:rPr>
        <w:t>Nawoord</w:t>
      </w:r>
    </w:p>
    <w:p w14:paraId="57D58626" w14:textId="5CBA6611" w:rsidR="00E112F7" w:rsidRPr="00E112F7" w:rsidRDefault="00E112F7" w:rsidP="00E112F7">
      <w:pPr>
        <w:spacing w:before="100" w:beforeAutospacing="1" w:after="100" w:afterAutospacing="1" w:line="240" w:lineRule="auto"/>
        <w:rPr>
          <w:rFonts w:ascii="Times New Roman" w:eastAsia="Times New Roman" w:hAnsi="Times New Roman" w:cs="Times New Roman"/>
          <w:kern w:val="0"/>
          <w:lang w:eastAsia="nl-NL"/>
          <w14:ligatures w14:val="none"/>
        </w:rPr>
      </w:pPr>
      <w:r w:rsidRPr="00E112F7">
        <w:rPr>
          <w:rFonts w:ascii="Times New Roman" w:eastAsia="Times New Roman" w:hAnsi="Times New Roman" w:cs="Times New Roman"/>
          <w:kern w:val="0"/>
          <w:lang w:eastAsia="nl-NL"/>
          <w14:ligatures w14:val="none"/>
        </w:rPr>
        <w:t>Met dit beleidsplan he</w:t>
      </w:r>
      <w:r w:rsidR="00C33395">
        <w:rPr>
          <w:rFonts w:ascii="Times New Roman" w:eastAsia="Times New Roman" w:hAnsi="Times New Roman" w:cs="Times New Roman"/>
          <w:kern w:val="0"/>
          <w:lang w:eastAsia="nl-NL"/>
          <w14:ligatures w14:val="none"/>
        </w:rPr>
        <w:t>eft de stichting</w:t>
      </w:r>
      <w:r w:rsidRPr="00E112F7">
        <w:rPr>
          <w:rFonts w:ascii="Times New Roman" w:eastAsia="Times New Roman" w:hAnsi="Times New Roman" w:cs="Times New Roman"/>
          <w:kern w:val="0"/>
          <w:lang w:eastAsia="nl-NL"/>
          <w14:ligatures w14:val="none"/>
        </w:rPr>
        <w:t xml:space="preserve"> een eerste aanzet gegeven om de dromen van jongeren in Oeganda dichterbij te brengen. Wat begon als een wens om hen kansen te bieden, heeft zich inmiddels ontwikkeld tot een stichting met een stevig fundament en een helder doel.</w:t>
      </w:r>
    </w:p>
    <w:p w14:paraId="47C1AD79" w14:textId="40400147" w:rsidR="00E112F7" w:rsidRPr="00E112F7" w:rsidRDefault="00C33395" w:rsidP="00E112F7">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De stichting is zich</w:t>
      </w:r>
      <w:r w:rsidR="00E112F7" w:rsidRPr="00E112F7">
        <w:rPr>
          <w:rFonts w:ascii="Times New Roman" w:eastAsia="Times New Roman" w:hAnsi="Times New Roman" w:cs="Times New Roman"/>
          <w:kern w:val="0"/>
          <w:lang w:eastAsia="nl-NL"/>
          <w14:ligatures w14:val="none"/>
        </w:rPr>
        <w:t xml:space="preserve"> ervan bewust dat dit werk alleen mogelijk is dankzij de inzet van velen: onze lokale partners</w:t>
      </w:r>
      <w:r>
        <w:rPr>
          <w:rFonts w:ascii="Times New Roman" w:eastAsia="Times New Roman" w:hAnsi="Times New Roman" w:cs="Times New Roman"/>
          <w:kern w:val="0"/>
          <w:lang w:eastAsia="nl-NL"/>
          <w14:ligatures w14:val="none"/>
        </w:rPr>
        <w:t>,</w:t>
      </w:r>
      <w:r w:rsidR="00E112F7" w:rsidRPr="00E112F7">
        <w:rPr>
          <w:rFonts w:ascii="Times New Roman" w:eastAsia="Times New Roman" w:hAnsi="Times New Roman" w:cs="Times New Roman"/>
          <w:kern w:val="0"/>
          <w:lang w:eastAsia="nl-NL"/>
          <w14:ligatures w14:val="none"/>
        </w:rPr>
        <w:t xml:space="preserve"> de bestuursleden in Nederland, en bovenal de donateurs en vrienden van de stichting die hun vertrouwen en middelen beschikbaar stellen.</w:t>
      </w:r>
    </w:p>
    <w:p w14:paraId="75FCA1D4" w14:textId="7F33040D" w:rsidR="00E112F7" w:rsidRPr="00E112F7" w:rsidRDefault="00E112F7" w:rsidP="00E112F7">
      <w:pPr>
        <w:spacing w:before="100" w:beforeAutospacing="1" w:after="100" w:afterAutospacing="1" w:line="240" w:lineRule="auto"/>
        <w:rPr>
          <w:rFonts w:ascii="Times New Roman" w:eastAsia="Times New Roman" w:hAnsi="Times New Roman" w:cs="Times New Roman"/>
          <w:kern w:val="0"/>
          <w:lang w:eastAsia="nl-NL"/>
          <w14:ligatures w14:val="none"/>
        </w:rPr>
      </w:pPr>
      <w:r w:rsidRPr="00E112F7">
        <w:rPr>
          <w:rFonts w:ascii="Times New Roman" w:eastAsia="Times New Roman" w:hAnsi="Times New Roman" w:cs="Times New Roman"/>
          <w:kern w:val="0"/>
          <w:lang w:eastAsia="nl-NL"/>
          <w14:ligatures w14:val="none"/>
        </w:rPr>
        <w:t>De komende jaren willen wij blijven bouwen aan een gemeenschap waar jongeren zich kunnen ontwikkelen, zowel in hun studie als in hun persoonlijke groei. Samen k</w:t>
      </w:r>
      <w:r w:rsidR="00C33395">
        <w:rPr>
          <w:rFonts w:ascii="Times New Roman" w:eastAsia="Times New Roman" w:hAnsi="Times New Roman" w:cs="Times New Roman"/>
          <w:kern w:val="0"/>
          <w:lang w:eastAsia="nl-NL"/>
          <w14:ligatures w14:val="none"/>
        </w:rPr>
        <w:t>an de stichting</w:t>
      </w:r>
      <w:r w:rsidRPr="00E112F7">
        <w:rPr>
          <w:rFonts w:ascii="Times New Roman" w:eastAsia="Times New Roman" w:hAnsi="Times New Roman" w:cs="Times New Roman"/>
          <w:kern w:val="0"/>
          <w:lang w:eastAsia="nl-NL"/>
          <w14:ligatures w14:val="none"/>
        </w:rPr>
        <w:t xml:space="preserve"> bijdragen aan een toekomst waarin zij niet alleen ondersteund worden, maar ook zelf leren bouwen aan een duurzaam bestaan.</w:t>
      </w:r>
    </w:p>
    <w:p w14:paraId="2B2E7DCE" w14:textId="65132CFC" w:rsidR="00E112F7" w:rsidRDefault="00E112F7" w:rsidP="00E112F7">
      <w:pPr>
        <w:spacing w:before="100" w:beforeAutospacing="1" w:after="100" w:afterAutospacing="1" w:line="240" w:lineRule="auto"/>
        <w:rPr>
          <w:rFonts w:ascii="Times New Roman" w:eastAsia="Times New Roman" w:hAnsi="Times New Roman" w:cs="Times New Roman"/>
          <w:kern w:val="0"/>
          <w:lang w:eastAsia="nl-NL"/>
          <w14:ligatures w14:val="none"/>
        </w:rPr>
      </w:pPr>
      <w:r w:rsidRPr="00E112F7">
        <w:rPr>
          <w:rFonts w:ascii="Times New Roman" w:eastAsia="Times New Roman" w:hAnsi="Times New Roman" w:cs="Times New Roman"/>
          <w:kern w:val="0"/>
          <w:lang w:eastAsia="nl-NL"/>
          <w14:ligatures w14:val="none"/>
        </w:rPr>
        <w:t>Namens het bestuur danken wij iedereen die dit werk mogelijk maakt en kijken wij met vertrouwen uit naar de toekomst.</w:t>
      </w:r>
    </w:p>
    <w:p w14:paraId="45B3B30C" w14:textId="76BA24CD" w:rsidR="00E112F7" w:rsidRPr="00442CEB" w:rsidRDefault="00E112F7" w:rsidP="00E112F7">
      <w:pPr>
        <w:spacing w:before="100" w:beforeAutospacing="1" w:after="100" w:afterAutospacing="1" w:line="240" w:lineRule="auto"/>
        <w:rPr>
          <w:rFonts w:ascii="Times New Roman" w:eastAsia="Times New Roman" w:hAnsi="Times New Roman" w:cs="Times New Roman"/>
          <w:i/>
          <w:iCs/>
          <w:kern w:val="0"/>
          <w:lang w:eastAsia="nl-NL"/>
          <w14:ligatures w14:val="none"/>
        </w:rPr>
      </w:pPr>
      <w:r w:rsidRPr="00442CEB">
        <w:rPr>
          <w:rFonts w:ascii="Times New Roman" w:eastAsia="Times New Roman" w:hAnsi="Times New Roman" w:cs="Times New Roman"/>
          <w:i/>
          <w:iCs/>
          <w:kern w:val="0"/>
          <w:lang w:eastAsia="nl-NL"/>
          <w14:ligatures w14:val="none"/>
        </w:rPr>
        <w:t>“Wij geloven dat elke jongere recht heeft op kansen. Daarom ondersteunen wij studenten in Oeganda met studie en welzijn, zodat zij niet alleen hun diploma behalen, maar ook de kracht vinden om zelfvoorzienend en veerkrachtig de toekomst in te gaan.”</w:t>
      </w:r>
    </w:p>
    <w:p w14:paraId="372242F3" w14:textId="77777777" w:rsidR="00656E0A" w:rsidRPr="00096116" w:rsidRDefault="00656E0A">
      <w:pPr>
        <w:rPr>
          <w:rFonts w:ascii="Times New Roman" w:hAnsi="Times New Roman" w:cs="Times New Roman"/>
        </w:rPr>
      </w:pPr>
    </w:p>
    <w:sectPr w:rsidR="00656E0A" w:rsidRPr="000961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437"/>
    <w:multiLevelType w:val="multilevel"/>
    <w:tmpl w:val="13A03960"/>
    <w:lvl w:ilvl="0">
      <w:start w:val="15"/>
      <w:numFmt w:val="bullet"/>
      <w:lvlText w:val="-"/>
      <w:lvlJc w:val="left"/>
      <w:pPr>
        <w:tabs>
          <w:tab w:val="num" w:pos="720"/>
        </w:tabs>
        <w:ind w:left="720" w:hanging="360"/>
      </w:pPr>
      <w:rPr>
        <w:rFonts w:ascii="Univers" w:eastAsia="Times New Roman" w:hAnsi="Univers"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92667"/>
    <w:multiLevelType w:val="multilevel"/>
    <w:tmpl w:val="EF44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4AB"/>
    <w:multiLevelType w:val="multilevel"/>
    <w:tmpl w:val="45125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B73AA"/>
    <w:multiLevelType w:val="hybridMultilevel"/>
    <w:tmpl w:val="DFDA478A"/>
    <w:lvl w:ilvl="0" w:tplc="BAD6242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FA2E8D"/>
    <w:multiLevelType w:val="multilevel"/>
    <w:tmpl w:val="1E62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B1BBB"/>
    <w:multiLevelType w:val="multilevel"/>
    <w:tmpl w:val="F268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A56BC"/>
    <w:multiLevelType w:val="multilevel"/>
    <w:tmpl w:val="DECCD02E"/>
    <w:lvl w:ilvl="0">
      <w:start w:val="15"/>
      <w:numFmt w:val="bullet"/>
      <w:lvlText w:val="-"/>
      <w:lvlJc w:val="left"/>
      <w:pPr>
        <w:tabs>
          <w:tab w:val="num" w:pos="720"/>
        </w:tabs>
        <w:ind w:left="720" w:hanging="360"/>
      </w:pPr>
      <w:rPr>
        <w:rFonts w:ascii="Univers" w:eastAsia="Times New Roman" w:hAnsi="Univers"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9475D"/>
    <w:multiLevelType w:val="multilevel"/>
    <w:tmpl w:val="FEC2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912EC"/>
    <w:multiLevelType w:val="hybridMultilevel"/>
    <w:tmpl w:val="E87C72C4"/>
    <w:lvl w:ilvl="0" w:tplc="DB04DE8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B450B3"/>
    <w:multiLevelType w:val="multilevel"/>
    <w:tmpl w:val="DECCD02E"/>
    <w:lvl w:ilvl="0">
      <w:start w:val="15"/>
      <w:numFmt w:val="bullet"/>
      <w:lvlText w:val="-"/>
      <w:lvlJc w:val="left"/>
      <w:pPr>
        <w:tabs>
          <w:tab w:val="num" w:pos="720"/>
        </w:tabs>
        <w:ind w:left="720" w:hanging="360"/>
      </w:pPr>
      <w:rPr>
        <w:rFonts w:ascii="Univers" w:eastAsia="Times New Roman" w:hAnsi="Univers"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A0357F"/>
    <w:multiLevelType w:val="multilevel"/>
    <w:tmpl w:val="05D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34470"/>
    <w:multiLevelType w:val="multilevel"/>
    <w:tmpl w:val="7D2C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6E01A6"/>
    <w:multiLevelType w:val="multilevel"/>
    <w:tmpl w:val="ECE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C8013F"/>
    <w:multiLevelType w:val="multilevel"/>
    <w:tmpl w:val="F780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693215">
    <w:abstractNumId w:val="4"/>
  </w:num>
  <w:num w:numId="2" w16cid:durableId="215704626">
    <w:abstractNumId w:val="7"/>
  </w:num>
  <w:num w:numId="3" w16cid:durableId="1330137875">
    <w:abstractNumId w:val="5"/>
  </w:num>
  <w:num w:numId="4" w16cid:durableId="372114605">
    <w:abstractNumId w:val="11"/>
  </w:num>
  <w:num w:numId="5" w16cid:durableId="79525802">
    <w:abstractNumId w:val="1"/>
  </w:num>
  <w:num w:numId="6" w16cid:durableId="141771128">
    <w:abstractNumId w:val="13"/>
  </w:num>
  <w:num w:numId="7" w16cid:durableId="1604999832">
    <w:abstractNumId w:val="10"/>
  </w:num>
  <w:num w:numId="8" w16cid:durableId="1715032949">
    <w:abstractNumId w:val="12"/>
  </w:num>
  <w:num w:numId="9" w16cid:durableId="1243298975">
    <w:abstractNumId w:val="8"/>
  </w:num>
  <w:num w:numId="10" w16cid:durableId="1447773112">
    <w:abstractNumId w:val="2"/>
  </w:num>
  <w:num w:numId="11" w16cid:durableId="1171801268">
    <w:abstractNumId w:val="3"/>
  </w:num>
  <w:num w:numId="12" w16cid:durableId="877736618">
    <w:abstractNumId w:val="6"/>
  </w:num>
  <w:num w:numId="13" w16cid:durableId="60176075">
    <w:abstractNumId w:val="9"/>
  </w:num>
  <w:num w:numId="14" w16cid:durableId="174818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A"/>
    <w:rsid w:val="00096116"/>
    <w:rsid w:val="000D49AC"/>
    <w:rsid w:val="000E47D6"/>
    <w:rsid w:val="0013623F"/>
    <w:rsid w:val="001E4530"/>
    <w:rsid w:val="00227959"/>
    <w:rsid w:val="00227A35"/>
    <w:rsid w:val="0023380A"/>
    <w:rsid w:val="00242FA7"/>
    <w:rsid w:val="002861EA"/>
    <w:rsid w:val="002A2F84"/>
    <w:rsid w:val="002C1BEF"/>
    <w:rsid w:val="00311012"/>
    <w:rsid w:val="00321BAC"/>
    <w:rsid w:val="003774E4"/>
    <w:rsid w:val="003966EC"/>
    <w:rsid w:val="003C7E28"/>
    <w:rsid w:val="003F6CD6"/>
    <w:rsid w:val="00426CBF"/>
    <w:rsid w:val="00435FB5"/>
    <w:rsid w:val="00442CEB"/>
    <w:rsid w:val="00463309"/>
    <w:rsid w:val="004A54EF"/>
    <w:rsid w:val="00555752"/>
    <w:rsid w:val="005C3B1E"/>
    <w:rsid w:val="005E0FB8"/>
    <w:rsid w:val="005F2B8B"/>
    <w:rsid w:val="00612F57"/>
    <w:rsid w:val="0063438D"/>
    <w:rsid w:val="00656E0A"/>
    <w:rsid w:val="0068631E"/>
    <w:rsid w:val="006F47CF"/>
    <w:rsid w:val="00711129"/>
    <w:rsid w:val="007373A0"/>
    <w:rsid w:val="00757BC7"/>
    <w:rsid w:val="00787E52"/>
    <w:rsid w:val="007B6D52"/>
    <w:rsid w:val="007F4ACF"/>
    <w:rsid w:val="00832A67"/>
    <w:rsid w:val="00870800"/>
    <w:rsid w:val="00893925"/>
    <w:rsid w:val="008D7BA7"/>
    <w:rsid w:val="008E2DE0"/>
    <w:rsid w:val="009560BB"/>
    <w:rsid w:val="009D0ADB"/>
    <w:rsid w:val="009D5ED3"/>
    <w:rsid w:val="009F0F76"/>
    <w:rsid w:val="009F1E06"/>
    <w:rsid w:val="00A269C9"/>
    <w:rsid w:val="00A63D12"/>
    <w:rsid w:val="00A672CA"/>
    <w:rsid w:val="00AA22F5"/>
    <w:rsid w:val="00AC1DDD"/>
    <w:rsid w:val="00AC562A"/>
    <w:rsid w:val="00B20611"/>
    <w:rsid w:val="00B82AF0"/>
    <w:rsid w:val="00B87764"/>
    <w:rsid w:val="00BD0C14"/>
    <w:rsid w:val="00BF500D"/>
    <w:rsid w:val="00C33395"/>
    <w:rsid w:val="00C42C40"/>
    <w:rsid w:val="00CC79AC"/>
    <w:rsid w:val="00D5013E"/>
    <w:rsid w:val="00D72975"/>
    <w:rsid w:val="00E112F7"/>
    <w:rsid w:val="00E41151"/>
    <w:rsid w:val="00E661B5"/>
    <w:rsid w:val="00E75F91"/>
    <w:rsid w:val="00FF4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7DB1"/>
  <w15:chartTrackingRefBased/>
  <w15:docId w15:val="{251110F3-393F-422F-A2F9-AD8A87EB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79AC"/>
  </w:style>
  <w:style w:type="paragraph" w:styleId="Kop1">
    <w:name w:val="heading 1"/>
    <w:basedOn w:val="Standaard"/>
    <w:next w:val="Standaard"/>
    <w:link w:val="Kop1Char"/>
    <w:uiPriority w:val="9"/>
    <w:qFormat/>
    <w:rsid w:val="00656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6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6E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6E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6E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6E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6E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6E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6E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6E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6E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6E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6E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6E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6E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6E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6E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6E0A"/>
    <w:rPr>
      <w:rFonts w:eastAsiaTheme="majorEastAsia" w:cstheme="majorBidi"/>
      <w:color w:val="272727" w:themeColor="text1" w:themeTint="D8"/>
    </w:rPr>
  </w:style>
  <w:style w:type="paragraph" w:styleId="Titel">
    <w:name w:val="Title"/>
    <w:basedOn w:val="Standaard"/>
    <w:next w:val="Standaard"/>
    <w:link w:val="TitelChar"/>
    <w:uiPriority w:val="10"/>
    <w:qFormat/>
    <w:rsid w:val="00656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6E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6E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6E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6E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6E0A"/>
    <w:rPr>
      <w:i/>
      <w:iCs/>
      <w:color w:val="404040" w:themeColor="text1" w:themeTint="BF"/>
    </w:rPr>
  </w:style>
  <w:style w:type="paragraph" w:styleId="Lijstalinea">
    <w:name w:val="List Paragraph"/>
    <w:basedOn w:val="Standaard"/>
    <w:uiPriority w:val="34"/>
    <w:qFormat/>
    <w:rsid w:val="00656E0A"/>
    <w:pPr>
      <w:ind w:left="720"/>
      <w:contextualSpacing/>
    </w:pPr>
  </w:style>
  <w:style w:type="character" w:styleId="Intensievebenadrukking">
    <w:name w:val="Intense Emphasis"/>
    <w:basedOn w:val="Standaardalinea-lettertype"/>
    <w:uiPriority w:val="21"/>
    <w:qFormat/>
    <w:rsid w:val="00656E0A"/>
    <w:rPr>
      <w:i/>
      <w:iCs/>
      <w:color w:val="0F4761" w:themeColor="accent1" w:themeShade="BF"/>
    </w:rPr>
  </w:style>
  <w:style w:type="paragraph" w:styleId="Duidelijkcitaat">
    <w:name w:val="Intense Quote"/>
    <w:basedOn w:val="Standaard"/>
    <w:next w:val="Standaard"/>
    <w:link w:val="DuidelijkcitaatChar"/>
    <w:uiPriority w:val="30"/>
    <w:qFormat/>
    <w:rsid w:val="00656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6E0A"/>
    <w:rPr>
      <w:i/>
      <w:iCs/>
      <w:color w:val="0F4761" w:themeColor="accent1" w:themeShade="BF"/>
    </w:rPr>
  </w:style>
  <w:style w:type="character" w:styleId="Intensieveverwijzing">
    <w:name w:val="Intense Reference"/>
    <w:basedOn w:val="Standaardalinea-lettertype"/>
    <w:uiPriority w:val="32"/>
    <w:qFormat/>
    <w:rsid w:val="00656E0A"/>
    <w:rPr>
      <w:b/>
      <w:bCs/>
      <w:smallCaps/>
      <w:color w:val="0F4761" w:themeColor="accent1" w:themeShade="BF"/>
      <w:spacing w:val="5"/>
    </w:rPr>
  </w:style>
  <w:style w:type="paragraph" w:styleId="Normaalweb">
    <w:name w:val="Normal (Web)"/>
    <w:basedOn w:val="Standaard"/>
    <w:uiPriority w:val="99"/>
    <w:unhideWhenUsed/>
    <w:rsid w:val="00E661B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E66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6478">
      <w:bodyDiv w:val="1"/>
      <w:marLeft w:val="0"/>
      <w:marRight w:val="0"/>
      <w:marTop w:val="0"/>
      <w:marBottom w:val="0"/>
      <w:divBdr>
        <w:top w:val="none" w:sz="0" w:space="0" w:color="auto"/>
        <w:left w:val="none" w:sz="0" w:space="0" w:color="auto"/>
        <w:bottom w:val="none" w:sz="0" w:space="0" w:color="auto"/>
        <w:right w:val="none" w:sz="0" w:space="0" w:color="auto"/>
      </w:divBdr>
      <w:divsChild>
        <w:div w:id="1432315454">
          <w:marLeft w:val="0"/>
          <w:marRight w:val="0"/>
          <w:marTop w:val="0"/>
          <w:marBottom w:val="0"/>
          <w:divBdr>
            <w:top w:val="none" w:sz="0" w:space="0" w:color="auto"/>
            <w:left w:val="none" w:sz="0" w:space="0" w:color="auto"/>
            <w:bottom w:val="none" w:sz="0" w:space="0" w:color="auto"/>
            <w:right w:val="none" w:sz="0" w:space="0" w:color="auto"/>
          </w:divBdr>
          <w:divsChild>
            <w:div w:id="752319172">
              <w:marLeft w:val="0"/>
              <w:marRight w:val="0"/>
              <w:marTop w:val="0"/>
              <w:marBottom w:val="0"/>
              <w:divBdr>
                <w:top w:val="none" w:sz="0" w:space="0" w:color="auto"/>
                <w:left w:val="none" w:sz="0" w:space="0" w:color="auto"/>
                <w:bottom w:val="none" w:sz="0" w:space="0" w:color="auto"/>
                <w:right w:val="none" w:sz="0" w:space="0" w:color="auto"/>
              </w:divBdr>
              <w:divsChild>
                <w:div w:id="259684034">
                  <w:marLeft w:val="0"/>
                  <w:marRight w:val="0"/>
                  <w:marTop w:val="0"/>
                  <w:marBottom w:val="0"/>
                  <w:divBdr>
                    <w:top w:val="none" w:sz="0" w:space="0" w:color="auto"/>
                    <w:left w:val="none" w:sz="0" w:space="0" w:color="auto"/>
                    <w:bottom w:val="none" w:sz="0" w:space="0" w:color="auto"/>
                    <w:right w:val="none" w:sz="0" w:space="0" w:color="auto"/>
                  </w:divBdr>
                  <w:divsChild>
                    <w:div w:id="1448308824">
                      <w:marLeft w:val="0"/>
                      <w:marRight w:val="0"/>
                      <w:marTop w:val="0"/>
                      <w:marBottom w:val="0"/>
                      <w:divBdr>
                        <w:top w:val="none" w:sz="0" w:space="0" w:color="auto"/>
                        <w:left w:val="none" w:sz="0" w:space="0" w:color="auto"/>
                        <w:bottom w:val="none" w:sz="0" w:space="0" w:color="auto"/>
                        <w:right w:val="none" w:sz="0" w:space="0" w:color="auto"/>
                      </w:divBdr>
                      <w:divsChild>
                        <w:div w:id="2073846339">
                          <w:marLeft w:val="0"/>
                          <w:marRight w:val="0"/>
                          <w:marTop w:val="0"/>
                          <w:marBottom w:val="0"/>
                          <w:divBdr>
                            <w:top w:val="none" w:sz="0" w:space="0" w:color="auto"/>
                            <w:left w:val="none" w:sz="0" w:space="0" w:color="auto"/>
                            <w:bottom w:val="none" w:sz="0" w:space="0" w:color="auto"/>
                            <w:right w:val="none" w:sz="0" w:space="0" w:color="auto"/>
                          </w:divBdr>
                          <w:divsChild>
                            <w:div w:id="50661049">
                              <w:marLeft w:val="0"/>
                              <w:marRight w:val="0"/>
                              <w:marTop w:val="0"/>
                              <w:marBottom w:val="0"/>
                              <w:divBdr>
                                <w:top w:val="none" w:sz="0" w:space="0" w:color="auto"/>
                                <w:left w:val="none" w:sz="0" w:space="0" w:color="auto"/>
                                <w:bottom w:val="none" w:sz="0" w:space="0" w:color="auto"/>
                                <w:right w:val="none" w:sz="0" w:space="0" w:color="auto"/>
                              </w:divBdr>
                              <w:divsChild>
                                <w:div w:id="592324334">
                                  <w:marLeft w:val="0"/>
                                  <w:marRight w:val="0"/>
                                  <w:marTop w:val="0"/>
                                  <w:marBottom w:val="0"/>
                                  <w:divBdr>
                                    <w:top w:val="none" w:sz="0" w:space="0" w:color="auto"/>
                                    <w:left w:val="none" w:sz="0" w:space="0" w:color="auto"/>
                                    <w:bottom w:val="none" w:sz="0" w:space="0" w:color="auto"/>
                                    <w:right w:val="none" w:sz="0" w:space="0" w:color="auto"/>
                                  </w:divBdr>
                                  <w:divsChild>
                                    <w:div w:id="806507070">
                                      <w:marLeft w:val="0"/>
                                      <w:marRight w:val="0"/>
                                      <w:marTop w:val="0"/>
                                      <w:marBottom w:val="0"/>
                                      <w:divBdr>
                                        <w:top w:val="none" w:sz="0" w:space="0" w:color="auto"/>
                                        <w:left w:val="none" w:sz="0" w:space="0" w:color="auto"/>
                                        <w:bottom w:val="none" w:sz="0" w:space="0" w:color="auto"/>
                                        <w:right w:val="none" w:sz="0" w:space="0" w:color="auto"/>
                                      </w:divBdr>
                                      <w:divsChild>
                                        <w:div w:id="1719934028">
                                          <w:marLeft w:val="0"/>
                                          <w:marRight w:val="0"/>
                                          <w:marTop w:val="0"/>
                                          <w:marBottom w:val="0"/>
                                          <w:divBdr>
                                            <w:top w:val="none" w:sz="0" w:space="0" w:color="auto"/>
                                            <w:left w:val="none" w:sz="0" w:space="0" w:color="auto"/>
                                            <w:bottom w:val="none" w:sz="0" w:space="0" w:color="auto"/>
                                            <w:right w:val="none" w:sz="0" w:space="0" w:color="auto"/>
                                          </w:divBdr>
                                          <w:divsChild>
                                            <w:div w:id="2129155945">
                                              <w:marLeft w:val="0"/>
                                              <w:marRight w:val="0"/>
                                              <w:marTop w:val="0"/>
                                              <w:marBottom w:val="0"/>
                                              <w:divBdr>
                                                <w:top w:val="none" w:sz="0" w:space="0" w:color="auto"/>
                                                <w:left w:val="none" w:sz="0" w:space="0" w:color="auto"/>
                                                <w:bottom w:val="none" w:sz="0" w:space="0" w:color="auto"/>
                                                <w:right w:val="none" w:sz="0" w:space="0" w:color="auto"/>
                                              </w:divBdr>
                                              <w:divsChild>
                                                <w:div w:id="942342170">
                                                  <w:marLeft w:val="0"/>
                                                  <w:marRight w:val="0"/>
                                                  <w:marTop w:val="0"/>
                                                  <w:marBottom w:val="0"/>
                                                  <w:divBdr>
                                                    <w:top w:val="none" w:sz="0" w:space="0" w:color="auto"/>
                                                    <w:left w:val="none" w:sz="0" w:space="0" w:color="auto"/>
                                                    <w:bottom w:val="none" w:sz="0" w:space="0" w:color="auto"/>
                                                    <w:right w:val="none" w:sz="0" w:space="0" w:color="auto"/>
                                                  </w:divBdr>
                                                  <w:divsChild>
                                                    <w:div w:id="2833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490039">
          <w:marLeft w:val="0"/>
          <w:marRight w:val="0"/>
          <w:marTop w:val="0"/>
          <w:marBottom w:val="0"/>
          <w:divBdr>
            <w:top w:val="none" w:sz="0" w:space="0" w:color="auto"/>
            <w:left w:val="none" w:sz="0" w:space="0" w:color="auto"/>
            <w:bottom w:val="none" w:sz="0" w:space="0" w:color="auto"/>
            <w:right w:val="none" w:sz="0" w:space="0" w:color="auto"/>
          </w:divBdr>
          <w:divsChild>
            <w:div w:id="797145520">
              <w:marLeft w:val="0"/>
              <w:marRight w:val="0"/>
              <w:marTop w:val="0"/>
              <w:marBottom w:val="0"/>
              <w:divBdr>
                <w:top w:val="none" w:sz="0" w:space="0" w:color="auto"/>
                <w:left w:val="none" w:sz="0" w:space="0" w:color="auto"/>
                <w:bottom w:val="none" w:sz="0" w:space="0" w:color="auto"/>
                <w:right w:val="none" w:sz="0" w:space="0" w:color="auto"/>
              </w:divBdr>
              <w:divsChild>
                <w:div w:id="1314601142">
                  <w:marLeft w:val="0"/>
                  <w:marRight w:val="0"/>
                  <w:marTop w:val="0"/>
                  <w:marBottom w:val="0"/>
                  <w:divBdr>
                    <w:top w:val="none" w:sz="0" w:space="0" w:color="auto"/>
                    <w:left w:val="none" w:sz="0" w:space="0" w:color="auto"/>
                    <w:bottom w:val="none" w:sz="0" w:space="0" w:color="auto"/>
                    <w:right w:val="none" w:sz="0" w:space="0" w:color="auto"/>
                  </w:divBdr>
                  <w:divsChild>
                    <w:div w:id="1347445942">
                      <w:marLeft w:val="0"/>
                      <w:marRight w:val="0"/>
                      <w:marTop w:val="0"/>
                      <w:marBottom w:val="0"/>
                      <w:divBdr>
                        <w:top w:val="none" w:sz="0" w:space="0" w:color="auto"/>
                        <w:left w:val="none" w:sz="0" w:space="0" w:color="auto"/>
                        <w:bottom w:val="none" w:sz="0" w:space="0" w:color="auto"/>
                        <w:right w:val="none" w:sz="0" w:space="0" w:color="auto"/>
                      </w:divBdr>
                      <w:divsChild>
                        <w:div w:id="67699220">
                          <w:marLeft w:val="0"/>
                          <w:marRight w:val="0"/>
                          <w:marTop w:val="0"/>
                          <w:marBottom w:val="0"/>
                          <w:divBdr>
                            <w:top w:val="none" w:sz="0" w:space="0" w:color="auto"/>
                            <w:left w:val="none" w:sz="0" w:space="0" w:color="auto"/>
                            <w:bottom w:val="none" w:sz="0" w:space="0" w:color="auto"/>
                            <w:right w:val="none" w:sz="0" w:space="0" w:color="auto"/>
                          </w:divBdr>
                          <w:divsChild>
                            <w:div w:id="316031044">
                              <w:marLeft w:val="0"/>
                              <w:marRight w:val="0"/>
                              <w:marTop w:val="0"/>
                              <w:marBottom w:val="0"/>
                              <w:divBdr>
                                <w:top w:val="none" w:sz="0" w:space="0" w:color="auto"/>
                                <w:left w:val="none" w:sz="0" w:space="0" w:color="auto"/>
                                <w:bottom w:val="none" w:sz="0" w:space="0" w:color="auto"/>
                                <w:right w:val="none" w:sz="0" w:space="0" w:color="auto"/>
                              </w:divBdr>
                              <w:divsChild>
                                <w:div w:id="680087358">
                                  <w:marLeft w:val="0"/>
                                  <w:marRight w:val="0"/>
                                  <w:marTop w:val="0"/>
                                  <w:marBottom w:val="0"/>
                                  <w:divBdr>
                                    <w:top w:val="none" w:sz="0" w:space="0" w:color="auto"/>
                                    <w:left w:val="none" w:sz="0" w:space="0" w:color="auto"/>
                                    <w:bottom w:val="none" w:sz="0" w:space="0" w:color="auto"/>
                                    <w:right w:val="none" w:sz="0" w:space="0" w:color="auto"/>
                                  </w:divBdr>
                                  <w:divsChild>
                                    <w:div w:id="1703936084">
                                      <w:marLeft w:val="0"/>
                                      <w:marRight w:val="0"/>
                                      <w:marTop w:val="0"/>
                                      <w:marBottom w:val="0"/>
                                      <w:divBdr>
                                        <w:top w:val="none" w:sz="0" w:space="0" w:color="auto"/>
                                        <w:left w:val="none" w:sz="0" w:space="0" w:color="auto"/>
                                        <w:bottom w:val="none" w:sz="0" w:space="0" w:color="auto"/>
                                        <w:right w:val="none" w:sz="0" w:space="0" w:color="auto"/>
                                      </w:divBdr>
                                      <w:divsChild>
                                        <w:div w:id="128520619">
                                          <w:marLeft w:val="0"/>
                                          <w:marRight w:val="0"/>
                                          <w:marTop w:val="0"/>
                                          <w:marBottom w:val="0"/>
                                          <w:divBdr>
                                            <w:top w:val="none" w:sz="0" w:space="0" w:color="auto"/>
                                            <w:left w:val="none" w:sz="0" w:space="0" w:color="auto"/>
                                            <w:bottom w:val="none" w:sz="0" w:space="0" w:color="auto"/>
                                            <w:right w:val="none" w:sz="0" w:space="0" w:color="auto"/>
                                          </w:divBdr>
                                          <w:divsChild>
                                            <w:div w:id="2485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894820">
      <w:bodyDiv w:val="1"/>
      <w:marLeft w:val="0"/>
      <w:marRight w:val="0"/>
      <w:marTop w:val="0"/>
      <w:marBottom w:val="0"/>
      <w:divBdr>
        <w:top w:val="none" w:sz="0" w:space="0" w:color="auto"/>
        <w:left w:val="none" w:sz="0" w:space="0" w:color="auto"/>
        <w:bottom w:val="none" w:sz="0" w:space="0" w:color="auto"/>
        <w:right w:val="none" w:sz="0" w:space="0" w:color="auto"/>
      </w:divBdr>
    </w:div>
    <w:div w:id="2005623301">
      <w:bodyDiv w:val="1"/>
      <w:marLeft w:val="0"/>
      <w:marRight w:val="0"/>
      <w:marTop w:val="0"/>
      <w:marBottom w:val="0"/>
      <w:divBdr>
        <w:top w:val="none" w:sz="0" w:space="0" w:color="auto"/>
        <w:left w:val="none" w:sz="0" w:space="0" w:color="auto"/>
        <w:bottom w:val="none" w:sz="0" w:space="0" w:color="auto"/>
        <w:right w:val="none" w:sz="0" w:space="0" w:color="auto"/>
      </w:divBdr>
      <w:divsChild>
        <w:div w:id="403528240">
          <w:marLeft w:val="0"/>
          <w:marRight w:val="0"/>
          <w:marTop w:val="0"/>
          <w:marBottom w:val="0"/>
          <w:divBdr>
            <w:top w:val="none" w:sz="0" w:space="0" w:color="auto"/>
            <w:left w:val="none" w:sz="0" w:space="0" w:color="auto"/>
            <w:bottom w:val="none" w:sz="0" w:space="0" w:color="auto"/>
            <w:right w:val="none" w:sz="0" w:space="0" w:color="auto"/>
          </w:divBdr>
          <w:divsChild>
            <w:div w:id="664430500">
              <w:marLeft w:val="0"/>
              <w:marRight w:val="0"/>
              <w:marTop w:val="0"/>
              <w:marBottom w:val="0"/>
              <w:divBdr>
                <w:top w:val="none" w:sz="0" w:space="0" w:color="auto"/>
                <w:left w:val="none" w:sz="0" w:space="0" w:color="auto"/>
                <w:bottom w:val="none" w:sz="0" w:space="0" w:color="auto"/>
                <w:right w:val="none" w:sz="0" w:space="0" w:color="auto"/>
              </w:divBdr>
            </w:div>
          </w:divsChild>
        </w:div>
        <w:div w:id="638262341">
          <w:marLeft w:val="0"/>
          <w:marRight w:val="0"/>
          <w:marTop w:val="0"/>
          <w:marBottom w:val="0"/>
          <w:divBdr>
            <w:top w:val="none" w:sz="0" w:space="0" w:color="auto"/>
            <w:left w:val="none" w:sz="0" w:space="0" w:color="auto"/>
            <w:bottom w:val="none" w:sz="0" w:space="0" w:color="auto"/>
            <w:right w:val="none" w:sz="0" w:space="0" w:color="auto"/>
          </w:divBdr>
          <w:divsChild>
            <w:div w:id="19347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3324</Words>
  <Characters>18285</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van der Veen</dc:creator>
  <cp:keywords/>
  <dc:description/>
  <cp:lastModifiedBy>Tineke van der Veen</cp:lastModifiedBy>
  <cp:revision>3</cp:revision>
  <dcterms:created xsi:type="dcterms:W3CDTF">2026-01-24T08:57:00Z</dcterms:created>
  <dcterms:modified xsi:type="dcterms:W3CDTF">2026-01-24T08:57:00Z</dcterms:modified>
</cp:coreProperties>
</file>